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E618D" w14:textId="77777777" w:rsidR="002D7E78" w:rsidRPr="002B06C7" w:rsidRDefault="002D7E78" w:rsidP="002B06C7">
      <w:pPr>
        <w:jc w:val="center"/>
        <w:rPr>
          <w:rFonts w:ascii="Tahoma" w:hAnsi="Tahoma" w:cs="Tahoma"/>
          <w:sz w:val="20"/>
          <w:szCs w:val="20"/>
        </w:rPr>
      </w:pPr>
    </w:p>
    <w:p w14:paraId="00512C4D" w14:textId="77777777" w:rsidR="002D7E78" w:rsidRPr="002B06C7" w:rsidRDefault="002D7E78" w:rsidP="002B06C7">
      <w:pPr>
        <w:jc w:val="center"/>
        <w:outlineLvl w:val="0"/>
        <w:rPr>
          <w:rFonts w:ascii="Tahoma" w:hAnsi="Tahoma" w:cs="Tahoma"/>
          <w:b/>
          <w:bCs/>
          <w:kern w:val="2"/>
          <w:lang w:eastAsia="hi-IN" w:bidi="hi-IN"/>
        </w:rPr>
      </w:pPr>
      <w:r w:rsidRPr="002B06C7">
        <w:rPr>
          <w:rFonts w:ascii="Tahoma" w:hAnsi="Tahoma" w:cs="Tahoma"/>
          <w:b/>
          <w:bCs/>
          <w:kern w:val="2"/>
          <w:lang w:eastAsia="hi-IN" w:bidi="hi-IN"/>
        </w:rPr>
        <w:t>TABULKA TECHNICKÝCH PARAMETRŮ</w:t>
      </w:r>
    </w:p>
    <w:p w14:paraId="0EBE709B" w14:textId="77777777" w:rsidR="002D7E78" w:rsidRPr="002B06C7" w:rsidRDefault="002D7E78" w:rsidP="002B06C7">
      <w:pPr>
        <w:jc w:val="center"/>
        <w:outlineLvl w:val="0"/>
        <w:rPr>
          <w:rFonts w:ascii="Tahoma" w:hAnsi="Tahoma" w:cs="Tahoma"/>
          <w:i/>
          <w:iCs/>
          <w:color w:val="FF0000"/>
          <w:sz w:val="20"/>
          <w:szCs w:val="20"/>
        </w:rPr>
      </w:pPr>
      <w:r w:rsidRPr="002B06C7">
        <w:rPr>
          <w:rFonts w:ascii="Tahoma" w:hAnsi="Tahoma" w:cs="Tahoma"/>
          <w:i/>
          <w:iCs/>
          <w:color w:val="FF0000"/>
          <w:sz w:val="20"/>
          <w:szCs w:val="20"/>
        </w:rPr>
        <w:t>Uchazeč je povinen tabulku kompletně vyplnit!</w:t>
      </w:r>
    </w:p>
    <w:p w14:paraId="3AF2B277" w14:textId="77777777" w:rsidR="002D7E78" w:rsidRPr="002B06C7" w:rsidRDefault="002D7E78" w:rsidP="002B06C7">
      <w:pPr>
        <w:outlineLvl w:val="0"/>
        <w:rPr>
          <w:rFonts w:ascii="Tahoma" w:hAnsi="Tahoma" w:cs="Tahoma"/>
          <w:b/>
          <w:bCs/>
          <w:color w:val="0000FF"/>
          <w:sz w:val="20"/>
          <w:szCs w:val="20"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2358"/>
        <w:gridCol w:w="2888"/>
      </w:tblGrid>
      <w:tr w:rsidR="002D7E78" w:rsidRPr="002B06C7" w14:paraId="46B0FE83" w14:textId="77777777" w:rsidTr="004328C4">
        <w:trPr>
          <w:trHeight w:val="454"/>
        </w:trPr>
        <w:tc>
          <w:tcPr>
            <w:tcW w:w="9212" w:type="dxa"/>
            <w:gridSpan w:val="3"/>
            <w:tcBorders>
              <w:bottom w:val="double" w:sz="4" w:space="0" w:color="auto"/>
            </w:tcBorders>
            <w:vAlign w:val="center"/>
          </w:tcPr>
          <w:p w14:paraId="0BB55600" w14:textId="77777777" w:rsidR="002D7E78" w:rsidRPr="002B06C7" w:rsidRDefault="002D7E78" w:rsidP="002B06C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Technologie odklizu kejdy </w:t>
            </w:r>
          </w:p>
        </w:tc>
      </w:tr>
      <w:tr w:rsidR="002B06C7" w:rsidRPr="002B06C7" w14:paraId="71B5C643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vAlign w:val="center"/>
          </w:tcPr>
          <w:p w14:paraId="0F20D07E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5246" w:type="dxa"/>
            <w:gridSpan w:val="2"/>
            <w:tcBorders>
              <w:bottom w:val="double" w:sz="4" w:space="0" w:color="auto"/>
            </w:tcBorders>
            <w:vAlign w:val="center"/>
          </w:tcPr>
          <w:p w14:paraId="78EB30A3" w14:textId="2FB02950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085A0BB1" w14:textId="77777777" w:rsidTr="004328C4">
        <w:trPr>
          <w:trHeight w:val="454"/>
        </w:trPr>
        <w:tc>
          <w:tcPr>
            <w:tcW w:w="3966" w:type="dxa"/>
            <w:vAlign w:val="center"/>
          </w:tcPr>
          <w:p w14:paraId="6583EBA7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Typové označení technologie/značka:</w:t>
            </w:r>
          </w:p>
        </w:tc>
        <w:tc>
          <w:tcPr>
            <w:tcW w:w="5246" w:type="dxa"/>
            <w:gridSpan w:val="2"/>
            <w:vAlign w:val="center"/>
          </w:tcPr>
          <w:p w14:paraId="10F4547D" w14:textId="142DBB9B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47A8826E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shd w:val="clear" w:color="auto" w:fill="F2F2F2"/>
          </w:tcPr>
          <w:p w14:paraId="082DC1EB" w14:textId="77777777" w:rsidR="002B06C7" w:rsidRPr="002B06C7" w:rsidRDefault="002B06C7" w:rsidP="004328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Zadavatelem požadované parametry:</w:t>
            </w:r>
          </w:p>
          <w:p w14:paraId="4A5371A9" w14:textId="77777777" w:rsidR="002B06C7" w:rsidRPr="002B06C7" w:rsidRDefault="002B06C7" w:rsidP="004328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  <w:shd w:val="clear" w:color="auto" w:fill="F2F2F2"/>
          </w:tcPr>
          <w:p w14:paraId="68EEB1D1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Požadavek zadavatele:</w:t>
            </w:r>
          </w:p>
          <w:p w14:paraId="3962072E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88" w:type="dxa"/>
            <w:tcBorders>
              <w:bottom w:val="double" w:sz="4" w:space="0" w:color="auto"/>
            </w:tcBorders>
            <w:shd w:val="clear" w:color="auto" w:fill="F2F2F2"/>
          </w:tcPr>
          <w:p w14:paraId="4F15E1E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Nabídka-splnění požadavku</w:t>
            </w:r>
          </w:p>
          <w:p w14:paraId="33A1222A" w14:textId="15872897" w:rsidR="002B06C7" w:rsidRPr="002B06C7" w:rsidRDefault="002B06C7" w:rsidP="002B06C7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6C7">
              <w:rPr>
                <w:rFonts w:ascii="Tahoma" w:hAnsi="Tahoma" w:cs="Tahoma"/>
                <w:sz w:val="18"/>
                <w:szCs w:val="18"/>
              </w:rPr>
              <w:t>uveďte, zda je požadavek splněn</w:t>
            </w:r>
          </w:p>
        </w:tc>
      </w:tr>
      <w:tr w:rsidR="002D7E78" w:rsidRPr="002B06C7" w14:paraId="2EF52DE9" w14:textId="77777777" w:rsidTr="004328C4">
        <w:trPr>
          <w:trHeight w:val="454"/>
        </w:trPr>
        <w:tc>
          <w:tcPr>
            <w:tcW w:w="3966" w:type="dxa"/>
          </w:tcPr>
          <w:p w14:paraId="26A086FF" w14:textId="77777777" w:rsidR="002D7E78" w:rsidRPr="002B06C7" w:rsidRDefault="002D7E78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Plastbetonová kanalizační zátka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pr</w:t>
            </w:r>
            <w:proofErr w:type="spellEnd"/>
            <w:r w:rsidR="00313564" w:rsidRPr="002B06C7">
              <w:rPr>
                <w:rFonts w:ascii="Tahoma" w:hAnsi="Tahoma" w:cs="Tahoma"/>
                <w:sz w:val="20"/>
                <w:szCs w:val="20"/>
              </w:rPr>
              <w:t>.</w:t>
            </w:r>
            <w:r w:rsidR="003A33E4" w:rsidRPr="002B06C7"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="00313564" w:rsidRPr="002B06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>2</w:t>
            </w:r>
            <w:r w:rsidR="00EB7650" w:rsidRPr="002B06C7">
              <w:rPr>
                <w:rFonts w:ascii="Tahoma" w:hAnsi="Tahoma" w:cs="Tahoma"/>
                <w:sz w:val="20"/>
                <w:szCs w:val="20"/>
              </w:rPr>
              <w:t>0</w:t>
            </w:r>
            <w:r w:rsidRPr="002B06C7">
              <w:rPr>
                <w:rFonts w:ascii="Tahoma" w:hAnsi="Tahoma" w:cs="Tahoma"/>
                <w:sz w:val="20"/>
                <w:szCs w:val="20"/>
              </w:rPr>
              <w:t>0 mm</w:t>
            </w:r>
          </w:p>
        </w:tc>
        <w:tc>
          <w:tcPr>
            <w:tcW w:w="2358" w:type="dxa"/>
            <w:vAlign w:val="center"/>
          </w:tcPr>
          <w:p w14:paraId="7767BC4D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61AFC3BE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313564" w:rsidRPr="002B06C7" w14:paraId="6260D50C" w14:textId="77777777" w:rsidTr="004328C4">
        <w:trPr>
          <w:trHeight w:val="454"/>
        </w:trPr>
        <w:tc>
          <w:tcPr>
            <w:tcW w:w="3966" w:type="dxa"/>
          </w:tcPr>
          <w:p w14:paraId="0EEF0DFA" w14:textId="77777777" w:rsidR="00313564" w:rsidRPr="002B06C7" w:rsidRDefault="00313564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Plastbetonová kanalizační zátka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pr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min. 150 mm</w:t>
            </w:r>
          </w:p>
        </w:tc>
        <w:tc>
          <w:tcPr>
            <w:tcW w:w="2358" w:type="dxa"/>
            <w:vAlign w:val="center"/>
          </w:tcPr>
          <w:p w14:paraId="03F7EA7E" w14:textId="77777777" w:rsidR="00313564" w:rsidRPr="002B06C7" w:rsidRDefault="00313564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58EB9FDD" w14:textId="77777777" w:rsidR="00313564" w:rsidRPr="002B06C7" w:rsidRDefault="00313564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D7E78" w:rsidRPr="002B06C7" w14:paraId="244B1F43" w14:textId="77777777" w:rsidTr="004328C4">
        <w:trPr>
          <w:trHeight w:val="454"/>
        </w:trPr>
        <w:tc>
          <w:tcPr>
            <w:tcW w:w="3966" w:type="dxa"/>
          </w:tcPr>
          <w:p w14:paraId="37DA1F8D" w14:textId="01A87344" w:rsidR="002D7E78" w:rsidRPr="002B06C7" w:rsidRDefault="00EB7650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Plocha plných plastových roštů – min. 20</w:t>
            </w:r>
            <w:r w:rsidR="00356686">
              <w:rPr>
                <w:rFonts w:ascii="Tahoma" w:hAnsi="Tahoma" w:cs="Tahoma"/>
                <w:sz w:val="20"/>
                <w:szCs w:val="20"/>
              </w:rPr>
              <w:t> </w:t>
            </w:r>
            <w:r w:rsidRPr="002B06C7">
              <w:rPr>
                <w:rFonts w:ascii="Tahoma" w:hAnsi="Tahoma" w:cs="Tahoma"/>
                <w:sz w:val="20"/>
                <w:szCs w:val="20"/>
              </w:rPr>
              <w:t>% z plochy kotce</w:t>
            </w:r>
          </w:p>
        </w:tc>
        <w:tc>
          <w:tcPr>
            <w:tcW w:w="2358" w:type="dxa"/>
            <w:vAlign w:val="center"/>
          </w:tcPr>
          <w:p w14:paraId="45F9372B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5FA097F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D7E78" w:rsidRPr="002B06C7" w14:paraId="1FECCF89" w14:textId="77777777" w:rsidTr="004328C4">
        <w:trPr>
          <w:trHeight w:val="454"/>
        </w:trPr>
        <w:tc>
          <w:tcPr>
            <w:tcW w:w="3966" w:type="dxa"/>
          </w:tcPr>
          <w:p w14:paraId="70FB03CF" w14:textId="77777777" w:rsidR="002D7E78" w:rsidRPr="002B06C7" w:rsidRDefault="00EA0A5A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Nerezové</w:t>
            </w:r>
            <w:r w:rsidR="00EB7650" w:rsidRPr="002B06C7">
              <w:rPr>
                <w:rFonts w:ascii="Tahoma" w:hAnsi="Tahoma" w:cs="Tahoma"/>
                <w:sz w:val="20"/>
                <w:szCs w:val="20"/>
              </w:rPr>
              <w:t xml:space="preserve"> nosníky o výšce min. </w:t>
            </w:r>
            <w:r w:rsidR="00220D91" w:rsidRPr="002B06C7">
              <w:rPr>
                <w:rFonts w:ascii="Tahoma" w:hAnsi="Tahoma" w:cs="Tahoma"/>
                <w:sz w:val="20"/>
                <w:szCs w:val="20"/>
              </w:rPr>
              <w:t>10</w:t>
            </w:r>
            <w:r w:rsidR="00EB7650" w:rsidRPr="002B06C7">
              <w:rPr>
                <w:rFonts w:ascii="Tahoma" w:hAnsi="Tahoma" w:cs="Tahoma"/>
                <w:sz w:val="20"/>
                <w:szCs w:val="20"/>
              </w:rPr>
              <w:t>0 mm</w:t>
            </w:r>
          </w:p>
        </w:tc>
        <w:tc>
          <w:tcPr>
            <w:tcW w:w="2358" w:type="dxa"/>
            <w:vAlign w:val="center"/>
          </w:tcPr>
          <w:p w14:paraId="68CE1E6C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67209BF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</w:tbl>
    <w:p w14:paraId="5AE28ADE" w14:textId="77777777" w:rsidR="002D7E78" w:rsidRPr="002B06C7" w:rsidRDefault="002D7E78" w:rsidP="002B06C7">
      <w:pPr>
        <w:outlineLvl w:val="0"/>
        <w:rPr>
          <w:rFonts w:ascii="Tahoma" w:hAnsi="Tahoma" w:cs="Tahoma"/>
          <w:b/>
          <w:bCs/>
          <w:color w:val="0000FF"/>
          <w:sz w:val="20"/>
          <w:szCs w:val="20"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2358"/>
        <w:gridCol w:w="2888"/>
      </w:tblGrid>
      <w:tr w:rsidR="002D7E78" w:rsidRPr="002B06C7" w14:paraId="6614A192" w14:textId="77777777" w:rsidTr="004328C4">
        <w:trPr>
          <w:trHeight w:val="454"/>
        </w:trPr>
        <w:tc>
          <w:tcPr>
            <w:tcW w:w="9212" w:type="dxa"/>
            <w:gridSpan w:val="3"/>
            <w:tcBorders>
              <w:bottom w:val="double" w:sz="4" w:space="0" w:color="auto"/>
            </w:tcBorders>
            <w:vAlign w:val="center"/>
          </w:tcPr>
          <w:p w14:paraId="3FF64728" w14:textId="77777777" w:rsidR="002D7E78" w:rsidRPr="002B06C7" w:rsidRDefault="002D7E78" w:rsidP="002B06C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Technologie ustájení </w:t>
            </w:r>
          </w:p>
        </w:tc>
      </w:tr>
      <w:tr w:rsidR="002B06C7" w:rsidRPr="002B06C7" w14:paraId="405C1F97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vAlign w:val="center"/>
          </w:tcPr>
          <w:p w14:paraId="4087484A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5246" w:type="dxa"/>
            <w:gridSpan w:val="2"/>
            <w:tcBorders>
              <w:bottom w:val="double" w:sz="4" w:space="0" w:color="auto"/>
            </w:tcBorders>
            <w:vAlign w:val="center"/>
          </w:tcPr>
          <w:p w14:paraId="20ED0817" w14:textId="4FEAA2F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72FD28D0" w14:textId="77777777" w:rsidTr="004328C4">
        <w:trPr>
          <w:trHeight w:val="454"/>
        </w:trPr>
        <w:tc>
          <w:tcPr>
            <w:tcW w:w="3966" w:type="dxa"/>
            <w:vAlign w:val="center"/>
          </w:tcPr>
          <w:p w14:paraId="2934B767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Typové označení technologie/značka:</w:t>
            </w:r>
          </w:p>
        </w:tc>
        <w:tc>
          <w:tcPr>
            <w:tcW w:w="5246" w:type="dxa"/>
            <w:gridSpan w:val="2"/>
            <w:vAlign w:val="center"/>
          </w:tcPr>
          <w:p w14:paraId="666CB232" w14:textId="777AB578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0CA4C493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shd w:val="clear" w:color="auto" w:fill="F2F2F2"/>
          </w:tcPr>
          <w:p w14:paraId="0F2F200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Zadavatelem požadované parametry:</w:t>
            </w:r>
          </w:p>
          <w:p w14:paraId="0EC80187" w14:textId="77777777" w:rsidR="002B06C7" w:rsidRPr="002B06C7" w:rsidRDefault="002B06C7" w:rsidP="004328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  <w:shd w:val="clear" w:color="auto" w:fill="F2F2F2"/>
          </w:tcPr>
          <w:p w14:paraId="1E921D3D" w14:textId="1F0E11DC" w:rsidR="002B06C7" w:rsidRPr="002B06C7" w:rsidRDefault="002B06C7" w:rsidP="004328C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Požadavek zadavatele: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shd w:val="clear" w:color="auto" w:fill="F2F2F2"/>
          </w:tcPr>
          <w:p w14:paraId="03B0B31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Nabídka-splnění požadavku</w:t>
            </w:r>
          </w:p>
          <w:p w14:paraId="3D01E46B" w14:textId="2CD318E7" w:rsidR="002B06C7" w:rsidRPr="002B06C7" w:rsidRDefault="002B06C7" w:rsidP="002B06C7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6C7">
              <w:rPr>
                <w:rFonts w:ascii="Tahoma" w:hAnsi="Tahoma" w:cs="Tahoma"/>
                <w:sz w:val="18"/>
                <w:szCs w:val="18"/>
              </w:rPr>
              <w:t>uveďte, zda je požadavek splněn</w:t>
            </w:r>
          </w:p>
        </w:tc>
      </w:tr>
      <w:tr w:rsidR="002B06C7" w:rsidRPr="002B06C7" w14:paraId="444C569F" w14:textId="77777777" w:rsidTr="004328C4">
        <w:trPr>
          <w:trHeight w:val="454"/>
        </w:trPr>
        <w:tc>
          <w:tcPr>
            <w:tcW w:w="3966" w:type="dxa"/>
          </w:tcPr>
          <w:p w14:paraId="2815FDDE" w14:textId="288314EE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Hrazení pro selata – složeno z plastových prken min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tl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stěny 35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mm + 1“ ZN trubek min.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tl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 xml:space="preserve">. stěny min 2,9mm, NRZ sloupků min.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tl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 xml:space="preserve">. min 2,5mm, NRZ spojovacího a upevňovacího materiálu. </w:t>
            </w:r>
          </w:p>
        </w:tc>
        <w:tc>
          <w:tcPr>
            <w:tcW w:w="2358" w:type="dxa"/>
            <w:vAlign w:val="center"/>
          </w:tcPr>
          <w:p w14:paraId="6EB8E58B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64AF2AB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0CD424DB" w14:textId="77777777" w:rsidTr="004328C4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FD0F" w14:textId="47C6C514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Max. rozteč sloupků 1500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mm.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067D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9B4F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73A7BA52" w14:textId="77777777" w:rsidTr="004328C4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A27A" w14:textId="2F836935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Výška hrazení pro selata min 800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mm.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EFA5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782A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0A020859" w14:textId="77777777" w:rsidTr="004328C4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DE8B" w14:textId="7F50A3B1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Hrazení vázáno ve výšce min 2200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mm 1“ ZN trubkou min.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tl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stěny 2,9mm.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2CA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BD75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6C6E52C8" w14:textId="77777777" w:rsidTr="004328C4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5D1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Zárubně dveří NRZ min.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tl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2,5mm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15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AC3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1A8712A4" w14:textId="77777777" w:rsidTr="004328C4">
        <w:trPr>
          <w:trHeight w:val="454"/>
        </w:trPr>
        <w:tc>
          <w:tcPr>
            <w:tcW w:w="3966" w:type="dxa"/>
          </w:tcPr>
          <w:p w14:paraId="5F6AA137" w14:textId="53A4B350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Plastové stěny složeny z plastových prken min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tl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stěny 35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mm a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NRZ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 xml:space="preserve"> spojovacího a upevňovacího materiálu. </w:t>
            </w:r>
          </w:p>
        </w:tc>
        <w:tc>
          <w:tcPr>
            <w:tcW w:w="2358" w:type="dxa"/>
            <w:vAlign w:val="center"/>
          </w:tcPr>
          <w:p w14:paraId="18B79DD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572DFE71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197F4371" w14:textId="77777777" w:rsidTr="004328C4">
        <w:trPr>
          <w:trHeight w:val="454"/>
        </w:trPr>
        <w:tc>
          <w:tcPr>
            <w:tcW w:w="3966" w:type="dxa"/>
            <w:vAlign w:val="bottom"/>
          </w:tcPr>
          <w:p w14:paraId="4AE2CC09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Ve dveřních křídlech osazena kontrolní okna o rozměru min. 320x320 mm </w:t>
            </w:r>
          </w:p>
        </w:tc>
        <w:tc>
          <w:tcPr>
            <w:tcW w:w="2358" w:type="dxa"/>
            <w:vAlign w:val="center"/>
          </w:tcPr>
          <w:p w14:paraId="79BA406B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7946503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2D8262A6" w14:textId="77777777" w:rsidTr="004328C4">
        <w:trPr>
          <w:trHeight w:val="454"/>
        </w:trPr>
        <w:tc>
          <w:tcPr>
            <w:tcW w:w="3966" w:type="dxa"/>
            <w:vAlign w:val="bottom"/>
          </w:tcPr>
          <w:p w14:paraId="424AFF39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Součástí dodávky bude automaticky vážící selekční box se vzduchem ovládanými dveřmi</w:t>
            </w:r>
          </w:p>
        </w:tc>
        <w:tc>
          <w:tcPr>
            <w:tcW w:w="2358" w:type="dxa"/>
            <w:vAlign w:val="center"/>
          </w:tcPr>
          <w:p w14:paraId="522DF7E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88B928F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</w:tbl>
    <w:p w14:paraId="7E0F46F4" w14:textId="77777777" w:rsidR="00A07FFB" w:rsidRPr="002B06C7" w:rsidRDefault="00A07FFB" w:rsidP="002B06C7">
      <w:pPr>
        <w:suppressAutoHyphens w:val="0"/>
        <w:spacing w:line="259" w:lineRule="auto"/>
        <w:rPr>
          <w:rFonts w:ascii="Tahoma" w:hAnsi="Tahoma" w:cs="Tahoma"/>
          <w:b/>
          <w:bCs/>
          <w:i/>
          <w:iCs/>
          <w:color w:val="FF0000"/>
          <w:sz w:val="20"/>
          <w:szCs w:val="20"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2358"/>
        <w:gridCol w:w="2888"/>
      </w:tblGrid>
      <w:tr w:rsidR="002D7E78" w:rsidRPr="002B06C7" w14:paraId="512F2251" w14:textId="77777777" w:rsidTr="004328C4">
        <w:trPr>
          <w:trHeight w:val="454"/>
        </w:trPr>
        <w:tc>
          <w:tcPr>
            <w:tcW w:w="9212" w:type="dxa"/>
            <w:gridSpan w:val="3"/>
            <w:tcBorders>
              <w:bottom w:val="double" w:sz="4" w:space="0" w:color="auto"/>
            </w:tcBorders>
            <w:vAlign w:val="center"/>
          </w:tcPr>
          <w:p w14:paraId="2B21F7E0" w14:textId="77777777" w:rsidR="002D7E78" w:rsidRPr="002B06C7" w:rsidRDefault="002D7E78" w:rsidP="002B06C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Technologie napájení</w:t>
            </w:r>
          </w:p>
        </w:tc>
      </w:tr>
      <w:tr w:rsidR="002D7E78" w:rsidRPr="002B06C7" w14:paraId="29C8A822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vAlign w:val="center"/>
          </w:tcPr>
          <w:p w14:paraId="18446461" w14:textId="77777777" w:rsidR="002D7E78" w:rsidRPr="002B06C7" w:rsidRDefault="002D7E78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5246" w:type="dxa"/>
            <w:gridSpan w:val="2"/>
            <w:tcBorders>
              <w:bottom w:val="double" w:sz="4" w:space="0" w:color="auto"/>
            </w:tcBorders>
            <w:vAlign w:val="center"/>
          </w:tcPr>
          <w:p w14:paraId="12CBA6BF" w14:textId="20D40D4C" w:rsidR="002D7E78" w:rsidRPr="002B06C7" w:rsidRDefault="002B06C7" w:rsidP="002B06C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D7E78" w:rsidRPr="002B06C7" w14:paraId="16D66B96" w14:textId="77777777" w:rsidTr="004328C4">
        <w:trPr>
          <w:trHeight w:val="454"/>
        </w:trPr>
        <w:tc>
          <w:tcPr>
            <w:tcW w:w="3966" w:type="dxa"/>
            <w:vAlign w:val="center"/>
          </w:tcPr>
          <w:p w14:paraId="11E6E36A" w14:textId="77777777" w:rsidR="002D7E78" w:rsidRPr="002B06C7" w:rsidRDefault="002D7E78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Typové označení technologie/značka:</w:t>
            </w:r>
          </w:p>
        </w:tc>
        <w:tc>
          <w:tcPr>
            <w:tcW w:w="5246" w:type="dxa"/>
            <w:gridSpan w:val="2"/>
            <w:vAlign w:val="center"/>
          </w:tcPr>
          <w:p w14:paraId="61AF22C9" w14:textId="41A811EE" w:rsidR="002D7E78" w:rsidRPr="002B06C7" w:rsidRDefault="002B06C7" w:rsidP="002B06C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64BD3668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shd w:val="clear" w:color="auto" w:fill="F2F2F2"/>
          </w:tcPr>
          <w:p w14:paraId="4430878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Zadavatelem požadované parametry:</w:t>
            </w:r>
          </w:p>
          <w:p w14:paraId="757A1813" w14:textId="77777777" w:rsidR="002B06C7" w:rsidRPr="002B06C7" w:rsidRDefault="002B06C7" w:rsidP="004328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  <w:shd w:val="clear" w:color="auto" w:fill="F2F2F2"/>
          </w:tcPr>
          <w:p w14:paraId="0F1F92B4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Požadavek zadavatele:</w:t>
            </w:r>
          </w:p>
          <w:p w14:paraId="7AFABA10" w14:textId="77777777" w:rsidR="002B06C7" w:rsidRPr="002B06C7" w:rsidRDefault="002B06C7" w:rsidP="004328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88" w:type="dxa"/>
            <w:tcBorders>
              <w:bottom w:val="double" w:sz="4" w:space="0" w:color="auto"/>
            </w:tcBorders>
            <w:shd w:val="clear" w:color="auto" w:fill="F2F2F2"/>
          </w:tcPr>
          <w:p w14:paraId="1BF199FC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Nabídka-splnění požadavku</w:t>
            </w:r>
          </w:p>
          <w:p w14:paraId="4A02B3EC" w14:textId="1EAD1730" w:rsidR="002B06C7" w:rsidRPr="002B06C7" w:rsidRDefault="002B06C7" w:rsidP="002B06C7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6C7">
              <w:rPr>
                <w:rFonts w:ascii="Tahoma" w:hAnsi="Tahoma" w:cs="Tahoma"/>
                <w:sz w:val="18"/>
                <w:szCs w:val="18"/>
              </w:rPr>
              <w:t>uveďte, zda je požadavek splněn</w:t>
            </w:r>
          </w:p>
        </w:tc>
      </w:tr>
      <w:tr w:rsidR="002B06C7" w:rsidRPr="002B06C7" w14:paraId="1465D67E" w14:textId="77777777" w:rsidTr="004328C4">
        <w:trPr>
          <w:trHeight w:val="454"/>
        </w:trPr>
        <w:tc>
          <w:tcPr>
            <w:tcW w:w="3966" w:type="dxa"/>
            <w:vAlign w:val="bottom"/>
          </w:tcPr>
          <w:p w14:paraId="49DD0D2C" w14:textId="707FE132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Napáječka kolíková 1/2" pro selata min.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pr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17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mm,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NRZ</w:t>
            </w:r>
            <w:proofErr w:type="spellEnd"/>
          </w:p>
        </w:tc>
        <w:tc>
          <w:tcPr>
            <w:tcW w:w="2358" w:type="dxa"/>
            <w:vAlign w:val="center"/>
          </w:tcPr>
          <w:p w14:paraId="404F1F3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366D265F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24684EEA" w14:textId="77777777" w:rsidTr="004328C4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25A4B" w14:textId="17808596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Svod napáječek NRZ, min 1/2" dvojitý, dl. min 1050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C3C5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BD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</w:tbl>
    <w:p w14:paraId="50A81AA2" w14:textId="77777777" w:rsidR="00C56A2C" w:rsidRPr="002B06C7" w:rsidRDefault="00C56A2C" w:rsidP="002B06C7">
      <w:pPr>
        <w:outlineLvl w:val="0"/>
        <w:rPr>
          <w:rFonts w:ascii="Tahoma" w:hAnsi="Tahoma" w:cs="Tahoma"/>
          <w:b/>
          <w:bCs/>
          <w:color w:val="0070C0"/>
          <w:sz w:val="20"/>
          <w:szCs w:val="20"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2358"/>
        <w:gridCol w:w="2888"/>
      </w:tblGrid>
      <w:tr w:rsidR="00C56A2C" w:rsidRPr="002B06C7" w14:paraId="506FB804" w14:textId="77777777" w:rsidTr="004328C4">
        <w:trPr>
          <w:trHeight w:val="454"/>
        </w:trPr>
        <w:tc>
          <w:tcPr>
            <w:tcW w:w="9212" w:type="dxa"/>
            <w:gridSpan w:val="3"/>
            <w:tcBorders>
              <w:bottom w:val="double" w:sz="4" w:space="0" w:color="auto"/>
            </w:tcBorders>
            <w:vAlign w:val="center"/>
          </w:tcPr>
          <w:p w14:paraId="5C129875" w14:textId="77777777" w:rsidR="00C56A2C" w:rsidRPr="002B06C7" w:rsidRDefault="00C56A2C" w:rsidP="002B06C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06C7">
              <w:rPr>
                <w:rFonts w:ascii="Tahoma" w:hAnsi="Tahoma" w:cs="Tahoma"/>
                <w:b/>
                <w:bCs/>
                <w:i/>
                <w:iCs/>
                <w:color w:val="FF0000"/>
                <w:sz w:val="20"/>
                <w:szCs w:val="20"/>
              </w:rPr>
              <w:br w:type="page"/>
            </w:r>
            <w:r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Technologie krmení</w:t>
            </w:r>
          </w:p>
        </w:tc>
      </w:tr>
      <w:tr w:rsidR="002B06C7" w:rsidRPr="002B06C7" w14:paraId="09840F9E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vAlign w:val="center"/>
          </w:tcPr>
          <w:p w14:paraId="68F3406D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5246" w:type="dxa"/>
            <w:gridSpan w:val="2"/>
            <w:tcBorders>
              <w:bottom w:val="double" w:sz="4" w:space="0" w:color="auto"/>
            </w:tcBorders>
            <w:vAlign w:val="center"/>
          </w:tcPr>
          <w:p w14:paraId="56FB80AB" w14:textId="165AAAFA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67F1D801" w14:textId="77777777" w:rsidTr="004328C4">
        <w:trPr>
          <w:trHeight w:val="454"/>
        </w:trPr>
        <w:tc>
          <w:tcPr>
            <w:tcW w:w="3966" w:type="dxa"/>
            <w:vAlign w:val="center"/>
          </w:tcPr>
          <w:p w14:paraId="2A57DEAA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Typové označení technologie/značka:</w:t>
            </w:r>
          </w:p>
        </w:tc>
        <w:tc>
          <w:tcPr>
            <w:tcW w:w="5246" w:type="dxa"/>
            <w:gridSpan w:val="2"/>
            <w:vAlign w:val="center"/>
          </w:tcPr>
          <w:p w14:paraId="0805F76D" w14:textId="2F5DEC4C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0A3A2797" w14:textId="77777777" w:rsidTr="004328C4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shd w:val="clear" w:color="auto" w:fill="F2F2F2"/>
          </w:tcPr>
          <w:p w14:paraId="7998CF5C" w14:textId="7F2DA02C" w:rsidR="002B06C7" w:rsidRPr="002B06C7" w:rsidRDefault="002B06C7" w:rsidP="004328C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Zadavatelem požadované parametry:</w:t>
            </w:r>
          </w:p>
        </w:tc>
        <w:tc>
          <w:tcPr>
            <w:tcW w:w="2358" w:type="dxa"/>
            <w:tcBorders>
              <w:bottom w:val="double" w:sz="4" w:space="0" w:color="auto"/>
            </w:tcBorders>
            <w:shd w:val="clear" w:color="auto" w:fill="F2F2F2"/>
          </w:tcPr>
          <w:p w14:paraId="272D473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Požadavek zadavatele:</w:t>
            </w:r>
          </w:p>
          <w:p w14:paraId="12ABC27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88" w:type="dxa"/>
            <w:tcBorders>
              <w:bottom w:val="double" w:sz="4" w:space="0" w:color="auto"/>
            </w:tcBorders>
            <w:shd w:val="clear" w:color="auto" w:fill="F2F2F2"/>
          </w:tcPr>
          <w:p w14:paraId="48694BD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Nabídka-splnění požadavku</w:t>
            </w:r>
          </w:p>
          <w:p w14:paraId="46C838DC" w14:textId="0A8F372C" w:rsidR="002B06C7" w:rsidRPr="002B06C7" w:rsidRDefault="002B06C7" w:rsidP="002B06C7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6C7">
              <w:rPr>
                <w:rFonts w:ascii="Tahoma" w:hAnsi="Tahoma" w:cs="Tahoma"/>
                <w:sz w:val="18"/>
                <w:szCs w:val="18"/>
              </w:rPr>
              <w:t>uveďte, zda je požadavek splněn</w:t>
            </w:r>
          </w:p>
        </w:tc>
      </w:tr>
      <w:tr w:rsidR="002B06C7" w:rsidRPr="002B06C7" w14:paraId="02457633" w14:textId="77777777" w:rsidTr="004328C4">
        <w:trPr>
          <w:trHeight w:val="454"/>
        </w:trPr>
        <w:tc>
          <w:tcPr>
            <w:tcW w:w="3966" w:type="dxa"/>
          </w:tcPr>
          <w:p w14:paraId="740D9342" w14:textId="77777777" w:rsidR="002B06C7" w:rsidRPr="002B06C7" w:rsidRDefault="002B06C7" w:rsidP="004328C4">
            <w:pPr>
              <w:tabs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Koryto oboustranné nerezové</w:t>
            </w:r>
          </w:p>
        </w:tc>
        <w:tc>
          <w:tcPr>
            <w:tcW w:w="2358" w:type="dxa"/>
            <w:vAlign w:val="center"/>
          </w:tcPr>
          <w:p w14:paraId="47D74F2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2A044E8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52930038" w14:textId="77777777" w:rsidTr="004328C4">
        <w:trPr>
          <w:trHeight w:val="454"/>
        </w:trPr>
        <w:tc>
          <w:tcPr>
            <w:tcW w:w="3966" w:type="dxa"/>
          </w:tcPr>
          <w:p w14:paraId="3DD43E3F" w14:textId="77777777" w:rsidR="002B06C7" w:rsidRPr="002B06C7" w:rsidRDefault="002B06C7" w:rsidP="004328C4">
            <w:pPr>
              <w:tabs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Tloušťka materiálu koryta minimálně 1,5 mm</w:t>
            </w:r>
          </w:p>
        </w:tc>
        <w:tc>
          <w:tcPr>
            <w:tcW w:w="2358" w:type="dxa"/>
            <w:vAlign w:val="center"/>
          </w:tcPr>
          <w:p w14:paraId="1264C7D1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3F5247A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438109FE" w14:textId="77777777" w:rsidTr="004328C4">
        <w:trPr>
          <w:trHeight w:val="454"/>
        </w:trPr>
        <w:tc>
          <w:tcPr>
            <w:tcW w:w="3966" w:type="dxa"/>
          </w:tcPr>
          <w:p w14:paraId="6C7C5389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Míchačka krmné směsi, 2 míchací motory min. 0,55 kW</w:t>
            </w:r>
          </w:p>
        </w:tc>
        <w:tc>
          <w:tcPr>
            <w:tcW w:w="2358" w:type="dxa"/>
            <w:vAlign w:val="center"/>
          </w:tcPr>
          <w:p w14:paraId="789D9DE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51BEF5B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25E45441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2EE35F6D" w14:textId="77777777" w:rsidTr="004328C4">
        <w:trPr>
          <w:trHeight w:val="454"/>
        </w:trPr>
        <w:tc>
          <w:tcPr>
            <w:tcW w:w="3966" w:type="dxa"/>
          </w:tcPr>
          <w:p w14:paraId="486940F2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Dmychadlo s bočním kanálem min. 7,5 kW</w:t>
            </w:r>
          </w:p>
        </w:tc>
        <w:tc>
          <w:tcPr>
            <w:tcW w:w="2358" w:type="dxa"/>
            <w:vAlign w:val="center"/>
          </w:tcPr>
          <w:p w14:paraId="08ED5E6E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154C65A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3C2DC17C" w14:textId="77777777" w:rsidTr="004328C4">
        <w:trPr>
          <w:trHeight w:val="454"/>
        </w:trPr>
        <w:tc>
          <w:tcPr>
            <w:tcW w:w="3966" w:type="dxa"/>
          </w:tcPr>
          <w:p w14:paraId="63D0AA31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Bezezbytkové krmení</w:t>
            </w:r>
          </w:p>
        </w:tc>
        <w:tc>
          <w:tcPr>
            <w:tcW w:w="2358" w:type="dxa"/>
            <w:vAlign w:val="center"/>
          </w:tcPr>
          <w:p w14:paraId="571E129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37BBD6D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6BDEBF19" w14:textId="77777777" w:rsidTr="004328C4">
        <w:trPr>
          <w:trHeight w:val="454"/>
        </w:trPr>
        <w:tc>
          <w:tcPr>
            <w:tcW w:w="3966" w:type="dxa"/>
          </w:tcPr>
          <w:p w14:paraId="4264818C" w14:textId="1C00BEDB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Hlavní rozvod krmení v 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NRZ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 xml:space="preserve"> trubkách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pr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min</w:t>
            </w:r>
            <w:r w:rsidR="004328C4">
              <w:rPr>
                <w:rFonts w:ascii="Tahoma" w:hAnsi="Tahoma" w:cs="Tahoma"/>
                <w:sz w:val="20"/>
                <w:szCs w:val="20"/>
              </w:rPr>
              <w:t>.</w:t>
            </w:r>
            <w:r w:rsidRPr="002B06C7">
              <w:rPr>
                <w:rFonts w:ascii="Tahoma" w:hAnsi="Tahoma" w:cs="Tahoma"/>
                <w:sz w:val="20"/>
                <w:szCs w:val="20"/>
              </w:rPr>
              <w:t xml:space="preserve"> 50 mm</w:t>
            </w:r>
          </w:p>
        </w:tc>
        <w:tc>
          <w:tcPr>
            <w:tcW w:w="2358" w:type="dxa"/>
            <w:vAlign w:val="center"/>
          </w:tcPr>
          <w:p w14:paraId="24CAA6FC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5863130D" w14:textId="08420A74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6FCA30E8" w14:textId="77777777" w:rsidTr="004328C4">
        <w:trPr>
          <w:trHeight w:val="454"/>
        </w:trPr>
        <w:tc>
          <w:tcPr>
            <w:tcW w:w="3966" w:type="dxa"/>
          </w:tcPr>
          <w:p w14:paraId="5B561911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Možnost krmení minimálním množstvím na jedno krmné místo 1 kg</w:t>
            </w:r>
          </w:p>
        </w:tc>
        <w:tc>
          <w:tcPr>
            <w:tcW w:w="2358" w:type="dxa"/>
            <w:vAlign w:val="center"/>
          </w:tcPr>
          <w:p w14:paraId="110C8C1A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0225661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16545A19" w14:textId="77777777" w:rsidTr="004328C4">
        <w:trPr>
          <w:trHeight w:val="454"/>
        </w:trPr>
        <w:tc>
          <w:tcPr>
            <w:tcW w:w="3966" w:type="dxa"/>
          </w:tcPr>
          <w:p w14:paraId="3AC32919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Krmení rozdělováno do jednotlivých koryt pomocí rotačního rozdělovače</w:t>
            </w:r>
          </w:p>
        </w:tc>
        <w:tc>
          <w:tcPr>
            <w:tcW w:w="2358" w:type="dxa"/>
            <w:vAlign w:val="center"/>
          </w:tcPr>
          <w:p w14:paraId="6C0C756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58537FA2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66D75488" w14:textId="77777777" w:rsidTr="004328C4">
        <w:trPr>
          <w:trHeight w:val="454"/>
        </w:trPr>
        <w:tc>
          <w:tcPr>
            <w:tcW w:w="3966" w:type="dxa"/>
          </w:tcPr>
          <w:p w14:paraId="3D11284E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Možnost medikace bez zavlečení medikamentu do následné krmné dávky</w:t>
            </w:r>
          </w:p>
        </w:tc>
        <w:tc>
          <w:tcPr>
            <w:tcW w:w="2358" w:type="dxa"/>
            <w:vAlign w:val="center"/>
          </w:tcPr>
          <w:p w14:paraId="56440D2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0BB982B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7E30144A" w14:textId="77777777" w:rsidTr="004328C4">
        <w:trPr>
          <w:trHeight w:val="454"/>
        </w:trPr>
        <w:tc>
          <w:tcPr>
            <w:tcW w:w="3966" w:type="dxa"/>
          </w:tcPr>
          <w:p w14:paraId="6DD2C0E4" w14:textId="42D78538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Kompresor min. 3,0 kW, 400</w:t>
            </w:r>
            <w:r w:rsidR="004328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>V, min.</w:t>
            </w:r>
            <w:r w:rsidR="004328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>objem nádoby 90 l, min. nasávané množství 510 l/min</w:t>
            </w:r>
          </w:p>
        </w:tc>
        <w:tc>
          <w:tcPr>
            <w:tcW w:w="2358" w:type="dxa"/>
            <w:vAlign w:val="center"/>
          </w:tcPr>
          <w:p w14:paraId="493EE2B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0C8C51F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7D5D94C6" w14:textId="77777777" w:rsidTr="004328C4">
        <w:trPr>
          <w:trHeight w:val="454"/>
        </w:trPr>
        <w:tc>
          <w:tcPr>
            <w:tcW w:w="3966" w:type="dxa"/>
          </w:tcPr>
          <w:p w14:paraId="15874C41" w14:textId="77777777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Nádrž na vodu na min. 1000 litrů</w:t>
            </w:r>
          </w:p>
        </w:tc>
        <w:tc>
          <w:tcPr>
            <w:tcW w:w="2358" w:type="dxa"/>
            <w:vAlign w:val="center"/>
          </w:tcPr>
          <w:p w14:paraId="02850659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45148AB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43E609BB" w14:textId="77777777" w:rsidTr="004328C4">
        <w:trPr>
          <w:trHeight w:val="454"/>
        </w:trPr>
        <w:tc>
          <w:tcPr>
            <w:tcW w:w="3966" w:type="dxa"/>
          </w:tcPr>
          <w:p w14:paraId="0A2159CF" w14:textId="56D74862" w:rsidR="002B06C7" w:rsidRPr="002B06C7" w:rsidRDefault="002B06C7" w:rsidP="004328C4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Čerpadlo s příslušenstvím pro nádrž na vodu min. 0,75 kW, 230</w:t>
            </w:r>
            <w:r w:rsidR="004328C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06C7">
              <w:rPr>
                <w:rFonts w:ascii="Tahoma" w:hAnsi="Tahoma" w:cs="Tahoma"/>
                <w:sz w:val="20"/>
                <w:szCs w:val="20"/>
              </w:rPr>
              <w:t>V, výkon min. 4</w:t>
            </w:r>
            <w:r w:rsidR="004328C4">
              <w:rPr>
                <w:rFonts w:ascii="Tahoma" w:hAnsi="Tahoma" w:cs="Tahoma"/>
                <w:sz w:val="20"/>
                <w:szCs w:val="20"/>
              </w:rPr>
              <w:t> </w:t>
            </w:r>
            <w:r w:rsidRPr="002B06C7">
              <w:rPr>
                <w:rFonts w:ascii="Tahoma" w:hAnsi="Tahoma" w:cs="Tahoma"/>
                <w:sz w:val="20"/>
                <w:szCs w:val="20"/>
              </w:rPr>
              <w:t>l/min</w:t>
            </w:r>
          </w:p>
        </w:tc>
        <w:tc>
          <w:tcPr>
            <w:tcW w:w="2358" w:type="dxa"/>
            <w:vAlign w:val="center"/>
          </w:tcPr>
          <w:p w14:paraId="3C7F00A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6F484E05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21706336" w14:textId="77777777" w:rsidTr="001A0C59">
        <w:trPr>
          <w:trHeight w:val="454"/>
        </w:trPr>
        <w:tc>
          <w:tcPr>
            <w:tcW w:w="3966" w:type="dxa"/>
          </w:tcPr>
          <w:p w14:paraId="6B1024C5" w14:textId="77777777" w:rsidR="002B06C7" w:rsidRPr="002B06C7" w:rsidRDefault="002B06C7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lastRenderedPageBreak/>
              <w:t>NRZ sonda koryta pro selata min. 150 cm</w:t>
            </w:r>
          </w:p>
        </w:tc>
        <w:tc>
          <w:tcPr>
            <w:tcW w:w="2358" w:type="dxa"/>
            <w:vAlign w:val="center"/>
          </w:tcPr>
          <w:p w14:paraId="655F9199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1E619A7D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4768D176" w14:textId="77777777" w:rsidTr="001A0C59">
        <w:trPr>
          <w:trHeight w:val="454"/>
        </w:trPr>
        <w:tc>
          <w:tcPr>
            <w:tcW w:w="3966" w:type="dxa"/>
          </w:tcPr>
          <w:p w14:paraId="6F9AD220" w14:textId="77777777" w:rsidR="002B06C7" w:rsidRPr="002B06C7" w:rsidRDefault="002B06C7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Spirálový dopravník min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pr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>. 75 mm, motor min. 0,75 kW, výkon min.20 kg/min, nejmenší dávka 0,5 kg</w:t>
            </w:r>
          </w:p>
        </w:tc>
        <w:tc>
          <w:tcPr>
            <w:tcW w:w="2358" w:type="dxa"/>
            <w:vAlign w:val="center"/>
          </w:tcPr>
          <w:p w14:paraId="217C08B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2E672E52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72232E40" w14:textId="77777777" w:rsidTr="001A0C59">
        <w:trPr>
          <w:trHeight w:val="454"/>
        </w:trPr>
        <w:tc>
          <w:tcPr>
            <w:tcW w:w="3966" w:type="dxa"/>
          </w:tcPr>
          <w:p w14:paraId="1B387542" w14:textId="77777777" w:rsidR="002B06C7" w:rsidRPr="002B06C7" w:rsidRDefault="002B06C7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Dávkovací nádrž min. 400 l ke spirálovému dopravníku </w:t>
            </w:r>
          </w:p>
        </w:tc>
        <w:tc>
          <w:tcPr>
            <w:tcW w:w="2358" w:type="dxa"/>
            <w:vAlign w:val="center"/>
          </w:tcPr>
          <w:p w14:paraId="5FF7333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66A20EEB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4AF37B34" w14:textId="77777777" w:rsidTr="001A0C59">
        <w:trPr>
          <w:trHeight w:val="454"/>
        </w:trPr>
        <w:tc>
          <w:tcPr>
            <w:tcW w:w="3966" w:type="dxa"/>
          </w:tcPr>
          <w:p w14:paraId="4AB24822" w14:textId="77777777" w:rsidR="002B06C7" w:rsidRPr="002B06C7" w:rsidRDefault="002B06C7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Převodový motor min. 0,75 kW k dávkovací nádrži</w:t>
            </w:r>
          </w:p>
        </w:tc>
        <w:tc>
          <w:tcPr>
            <w:tcW w:w="2358" w:type="dxa"/>
            <w:vAlign w:val="center"/>
          </w:tcPr>
          <w:p w14:paraId="348615FF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749D207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2EBE247F" w14:textId="77777777" w:rsidTr="001A0C59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6B5E" w14:textId="77777777" w:rsidR="002B06C7" w:rsidRPr="00812871" w:rsidRDefault="002B06C7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812871">
              <w:rPr>
                <w:rFonts w:ascii="Tahoma" w:hAnsi="Tahoma" w:cs="Tahoma"/>
                <w:sz w:val="20"/>
                <w:szCs w:val="20"/>
              </w:rPr>
              <w:t>Krmným počítačem bude možné ovládat i stávající krmné automaty pro březí prasnice</w:t>
            </w:r>
          </w:p>
          <w:p w14:paraId="0F461A2F" w14:textId="77777777" w:rsidR="00812871" w:rsidRDefault="00CD4577" w:rsidP="00812871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V současné době jsou používány </w:t>
            </w:r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krmné automaty </w:t>
            </w:r>
            <w:proofErr w:type="spellStart"/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Schauer</w:t>
            </w:r>
            <w:proofErr w:type="spellEnd"/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COMPIDENT</w:t>
            </w:r>
            <w:proofErr w:type="spellEnd"/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.</w:t>
            </w:r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  <w:p w14:paraId="79CA4B09" w14:textId="6DAE6E97" w:rsidR="00CD4577" w:rsidRPr="00812871" w:rsidRDefault="00812871" w:rsidP="00812871">
            <w:pPr>
              <w:pStyle w:val="Normlnweb"/>
              <w:shd w:val="clear" w:color="auto" w:fill="FFFFFF"/>
              <w:spacing w:before="0" w:beforeAutospacing="0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Je nutné</w:t>
            </w:r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napojení na </w:t>
            </w:r>
            <w:proofErr w:type="spellStart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FarmManager</w:t>
            </w:r>
            <w:proofErr w:type="spellEnd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  <w:proofErr w:type="spellStart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Schauer</w:t>
            </w:r>
            <w:proofErr w:type="spellEnd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, který umožňuje ukládat data v reálném čase a vyhodnocovat všechna data a stavy ohledně zvířat a zařízení včetně poplašného systému</w:t>
            </w:r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a propojení</w:t>
            </w:r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SmartControl</w:t>
            </w:r>
            <w:proofErr w:type="spellEnd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inteligentní aplikace pro mobilní telefon se systémem Android,</w:t>
            </w:r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který umožňuje dálkové ovládání </w:t>
            </w:r>
            <w:r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a kontrolu </w:t>
            </w:r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krmného zařízení prostřednictvím systému </w:t>
            </w:r>
            <w:proofErr w:type="spellStart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>Pig</w:t>
            </w:r>
            <w:proofErr w:type="spellEnd"/>
            <w:r w:rsidR="00CD4577" w:rsidRPr="00812871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Manager Smart a zadávání příslušných údajů pro zvířata a krmení.</w:t>
            </w:r>
            <w:r w:rsidR="00CD4577" w:rsidRPr="00812871">
              <w:rPr>
                <w:rFonts w:ascii="Tahoma" w:hAnsi="Tahoma" w:cs="Tahoma"/>
                <w:i/>
                <w:iCs/>
                <w:color w:val="3B3E45"/>
                <w:sz w:val="18"/>
                <w:szCs w:val="18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8D9B" w14:textId="77777777" w:rsidR="002B06C7" w:rsidRPr="00812871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12871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5E7A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12871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373C777F" w14:textId="77777777" w:rsidTr="004328C4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ADC20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Součástí krmné linky jsou vodní ventily s aut. řízením průtoku vody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961D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</w:tbl>
    <w:p w14:paraId="25C11AE1" w14:textId="77777777" w:rsidR="002D7E78" w:rsidRPr="002B06C7" w:rsidRDefault="002D7E78" w:rsidP="002B06C7">
      <w:pPr>
        <w:ind w:left="1416" w:firstLine="708"/>
        <w:outlineLvl w:val="0"/>
        <w:rPr>
          <w:rFonts w:ascii="Tahoma" w:hAnsi="Tahoma" w:cs="Tahoma"/>
          <w:b/>
          <w:bCs/>
          <w:i/>
          <w:iCs/>
          <w:color w:val="FF0000"/>
          <w:sz w:val="20"/>
          <w:szCs w:val="20"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2358"/>
        <w:gridCol w:w="2888"/>
      </w:tblGrid>
      <w:tr w:rsidR="002D7E78" w:rsidRPr="002B06C7" w14:paraId="7DAB4A39" w14:textId="77777777" w:rsidTr="004328C4">
        <w:trPr>
          <w:trHeight w:val="397"/>
        </w:trPr>
        <w:tc>
          <w:tcPr>
            <w:tcW w:w="9212" w:type="dxa"/>
            <w:gridSpan w:val="3"/>
            <w:tcBorders>
              <w:bottom w:val="double" w:sz="4" w:space="0" w:color="auto"/>
            </w:tcBorders>
            <w:vAlign w:val="center"/>
          </w:tcPr>
          <w:p w14:paraId="7C30F81C" w14:textId="77777777" w:rsidR="002D7E78" w:rsidRPr="002B06C7" w:rsidRDefault="002D7E78" w:rsidP="002B06C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Technologie </w:t>
            </w:r>
            <w:r w:rsidR="00237AAE"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větrání</w:t>
            </w:r>
          </w:p>
        </w:tc>
      </w:tr>
      <w:tr w:rsidR="002B06C7" w:rsidRPr="002B06C7" w14:paraId="517158D5" w14:textId="77777777" w:rsidTr="001A0C59">
        <w:trPr>
          <w:trHeight w:val="397"/>
        </w:trPr>
        <w:tc>
          <w:tcPr>
            <w:tcW w:w="3966" w:type="dxa"/>
            <w:tcBorders>
              <w:bottom w:val="double" w:sz="4" w:space="0" w:color="auto"/>
            </w:tcBorders>
            <w:vAlign w:val="center"/>
          </w:tcPr>
          <w:p w14:paraId="2F4B56E2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5246" w:type="dxa"/>
            <w:gridSpan w:val="2"/>
            <w:tcBorders>
              <w:bottom w:val="double" w:sz="4" w:space="0" w:color="auto"/>
            </w:tcBorders>
            <w:vAlign w:val="center"/>
          </w:tcPr>
          <w:p w14:paraId="7850DE69" w14:textId="662F8D19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1AB8E597" w14:textId="77777777" w:rsidTr="001A0C59">
        <w:trPr>
          <w:trHeight w:val="397"/>
        </w:trPr>
        <w:tc>
          <w:tcPr>
            <w:tcW w:w="3966" w:type="dxa"/>
            <w:vAlign w:val="center"/>
          </w:tcPr>
          <w:p w14:paraId="0469B26F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Typové označení technologie/značka:</w:t>
            </w:r>
          </w:p>
        </w:tc>
        <w:tc>
          <w:tcPr>
            <w:tcW w:w="5246" w:type="dxa"/>
            <w:gridSpan w:val="2"/>
            <w:vAlign w:val="center"/>
          </w:tcPr>
          <w:p w14:paraId="65EEF1A3" w14:textId="4944E6AD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D7E78" w:rsidRPr="002B06C7" w14:paraId="1D75FC1E" w14:textId="77777777" w:rsidTr="001A0C59">
        <w:trPr>
          <w:trHeight w:val="397"/>
        </w:trPr>
        <w:tc>
          <w:tcPr>
            <w:tcW w:w="3966" w:type="dxa"/>
            <w:tcBorders>
              <w:bottom w:val="double" w:sz="4" w:space="0" w:color="auto"/>
            </w:tcBorders>
            <w:shd w:val="clear" w:color="auto" w:fill="F2F2F2"/>
          </w:tcPr>
          <w:p w14:paraId="0E502C49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Zadavatelem požadované parametry:</w:t>
            </w:r>
          </w:p>
          <w:p w14:paraId="364FEC79" w14:textId="77777777" w:rsidR="002D7E78" w:rsidRPr="002B06C7" w:rsidRDefault="002D7E78" w:rsidP="002B06C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  <w:shd w:val="clear" w:color="auto" w:fill="F2F2F2"/>
          </w:tcPr>
          <w:p w14:paraId="4868C1C1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Požadavek zadavatele:</w:t>
            </w:r>
          </w:p>
          <w:p w14:paraId="5EFBFDEB" w14:textId="77777777" w:rsidR="002D7E78" w:rsidRPr="002B06C7" w:rsidRDefault="002D7E78" w:rsidP="002B06C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88" w:type="dxa"/>
            <w:tcBorders>
              <w:bottom w:val="double" w:sz="4" w:space="0" w:color="auto"/>
            </w:tcBorders>
            <w:shd w:val="clear" w:color="auto" w:fill="F2F2F2"/>
          </w:tcPr>
          <w:p w14:paraId="02FDC9E4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Nabídka-splnění požadavku</w:t>
            </w:r>
          </w:p>
          <w:p w14:paraId="5D36E181" w14:textId="6FFC24EA" w:rsidR="002D7E78" w:rsidRPr="002B06C7" w:rsidRDefault="002B06C7" w:rsidP="002B06C7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6C7">
              <w:rPr>
                <w:rFonts w:ascii="Tahoma" w:hAnsi="Tahoma" w:cs="Tahoma"/>
                <w:sz w:val="18"/>
                <w:szCs w:val="18"/>
              </w:rPr>
              <w:t>uveďte,</w:t>
            </w:r>
            <w:r w:rsidR="002D7E78" w:rsidRPr="002B06C7">
              <w:rPr>
                <w:rFonts w:ascii="Tahoma" w:hAnsi="Tahoma" w:cs="Tahoma"/>
                <w:sz w:val="18"/>
                <w:szCs w:val="18"/>
              </w:rPr>
              <w:t xml:space="preserve"> zda je požadavek splněn</w:t>
            </w:r>
          </w:p>
        </w:tc>
      </w:tr>
      <w:tr w:rsidR="002D7E78" w:rsidRPr="002B06C7" w14:paraId="700B94B5" w14:textId="77777777" w:rsidTr="001A0C59">
        <w:trPr>
          <w:trHeight w:val="397"/>
        </w:trPr>
        <w:tc>
          <w:tcPr>
            <w:tcW w:w="3966" w:type="dxa"/>
          </w:tcPr>
          <w:p w14:paraId="5255C4BE" w14:textId="7B1F70BC" w:rsidR="002D7E78" w:rsidRPr="002B06C7" w:rsidRDefault="002D7E78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Servopohon </w:t>
            </w:r>
            <w:r w:rsidR="00B11955" w:rsidRPr="002B06C7">
              <w:rPr>
                <w:rFonts w:ascii="Tahoma" w:hAnsi="Tahoma" w:cs="Tahoma"/>
                <w:sz w:val="20"/>
                <w:szCs w:val="20"/>
              </w:rPr>
              <w:t>lineární, 24</w:t>
            </w:r>
            <w:r w:rsidR="001A0C5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11955" w:rsidRPr="002B06C7">
              <w:rPr>
                <w:rFonts w:ascii="Tahoma" w:hAnsi="Tahoma" w:cs="Tahoma"/>
                <w:sz w:val="20"/>
                <w:szCs w:val="20"/>
              </w:rPr>
              <w:t>V, 650 mm</w:t>
            </w:r>
          </w:p>
        </w:tc>
        <w:tc>
          <w:tcPr>
            <w:tcW w:w="2358" w:type="dxa"/>
            <w:vAlign w:val="center"/>
          </w:tcPr>
          <w:p w14:paraId="3F698F8E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FB50EF4" w14:textId="77777777" w:rsidR="002D7E78" w:rsidRPr="002B06C7" w:rsidRDefault="002D7E78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357F06" w:rsidRPr="002B06C7" w14:paraId="0CECD5C0" w14:textId="77777777" w:rsidTr="001A0C59">
        <w:trPr>
          <w:trHeight w:val="397"/>
        </w:trPr>
        <w:tc>
          <w:tcPr>
            <w:tcW w:w="3966" w:type="dxa"/>
          </w:tcPr>
          <w:p w14:paraId="0754DD71" w14:textId="77777777" w:rsidR="00357F06" w:rsidRPr="002B06C7" w:rsidRDefault="00357F06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Ventilační klapky </w:t>
            </w:r>
            <w:r w:rsidR="005855D9" w:rsidRPr="002B06C7">
              <w:rPr>
                <w:rFonts w:ascii="Tahoma" w:hAnsi="Tahoma" w:cs="Tahoma"/>
                <w:sz w:val="20"/>
                <w:szCs w:val="20"/>
              </w:rPr>
              <w:t>izolované stropní</w:t>
            </w:r>
          </w:p>
        </w:tc>
        <w:tc>
          <w:tcPr>
            <w:tcW w:w="2358" w:type="dxa"/>
            <w:vAlign w:val="center"/>
          </w:tcPr>
          <w:p w14:paraId="5DBFEAED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26A46CC0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357F06" w:rsidRPr="002B06C7" w14:paraId="5B6E9710" w14:textId="77777777" w:rsidTr="001A0C59">
        <w:trPr>
          <w:trHeight w:val="397"/>
        </w:trPr>
        <w:tc>
          <w:tcPr>
            <w:tcW w:w="3966" w:type="dxa"/>
          </w:tcPr>
          <w:p w14:paraId="74D0CB9D" w14:textId="77777777" w:rsidR="00357F06" w:rsidRPr="002B06C7" w:rsidRDefault="00357F06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Rozvaděč ventilace – včetně elektroinstalace</w:t>
            </w:r>
          </w:p>
        </w:tc>
        <w:tc>
          <w:tcPr>
            <w:tcW w:w="2358" w:type="dxa"/>
            <w:vAlign w:val="center"/>
          </w:tcPr>
          <w:p w14:paraId="09202DF7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32900DCF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357F06" w:rsidRPr="002B06C7" w14:paraId="64DF8510" w14:textId="77777777" w:rsidTr="001A0C59">
        <w:trPr>
          <w:trHeight w:val="397"/>
        </w:trPr>
        <w:tc>
          <w:tcPr>
            <w:tcW w:w="3966" w:type="dxa"/>
          </w:tcPr>
          <w:p w14:paraId="3CA62AFD" w14:textId="77777777" w:rsidR="00357F06" w:rsidRPr="002B06C7" w:rsidRDefault="005855D9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Ventilátory jednofázové s průměrem lopatek minimálně 630 mm a výkonem min. </w:t>
            </w:r>
            <w:r w:rsidR="001B7BB0" w:rsidRPr="002B06C7">
              <w:rPr>
                <w:rFonts w:ascii="Tahoma" w:hAnsi="Tahoma" w:cs="Tahoma"/>
                <w:sz w:val="20"/>
                <w:szCs w:val="20"/>
              </w:rPr>
              <w:t>11</w:t>
            </w:r>
            <w:r w:rsidRPr="002B06C7">
              <w:rPr>
                <w:rFonts w:ascii="Tahoma" w:hAnsi="Tahoma" w:cs="Tahoma"/>
                <w:sz w:val="20"/>
                <w:szCs w:val="20"/>
              </w:rPr>
              <w:t>.</w:t>
            </w:r>
            <w:r w:rsidR="001B7BB0" w:rsidRPr="002B06C7">
              <w:rPr>
                <w:rFonts w:ascii="Tahoma" w:hAnsi="Tahoma" w:cs="Tahoma"/>
                <w:sz w:val="20"/>
                <w:szCs w:val="20"/>
              </w:rPr>
              <w:t>10</w:t>
            </w:r>
            <w:r w:rsidRPr="002B06C7">
              <w:rPr>
                <w:rFonts w:ascii="Tahoma" w:hAnsi="Tahoma" w:cs="Tahoma"/>
                <w:sz w:val="20"/>
                <w:szCs w:val="20"/>
              </w:rPr>
              <w:t>0 m</w:t>
            </w:r>
            <w:r w:rsidRPr="00356686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  <w:r w:rsidRPr="002B06C7">
              <w:rPr>
                <w:rFonts w:ascii="Tahoma" w:hAnsi="Tahoma" w:cs="Tahoma"/>
                <w:sz w:val="20"/>
                <w:szCs w:val="20"/>
              </w:rPr>
              <w:t>/h při 30 Pa</w:t>
            </w:r>
          </w:p>
        </w:tc>
        <w:tc>
          <w:tcPr>
            <w:tcW w:w="2358" w:type="dxa"/>
            <w:vAlign w:val="center"/>
          </w:tcPr>
          <w:p w14:paraId="4DCBEE25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237BF129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357F06" w:rsidRPr="002B06C7" w14:paraId="13A32758" w14:textId="77777777" w:rsidTr="001A0C59">
        <w:trPr>
          <w:trHeight w:val="397"/>
        </w:trPr>
        <w:tc>
          <w:tcPr>
            <w:tcW w:w="3966" w:type="dxa"/>
          </w:tcPr>
          <w:p w14:paraId="6E00A87A" w14:textId="77777777" w:rsidR="00357F06" w:rsidRPr="002B06C7" w:rsidRDefault="00357F06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Ventilační šachty z polypropylenu </w:t>
            </w:r>
            <w:r w:rsidR="005855D9" w:rsidRPr="002B06C7">
              <w:rPr>
                <w:rFonts w:ascii="Tahoma" w:hAnsi="Tahoma" w:cs="Tahoma"/>
                <w:sz w:val="20"/>
                <w:szCs w:val="20"/>
              </w:rPr>
              <w:t>s difuzorem</w:t>
            </w:r>
          </w:p>
        </w:tc>
        <w:tc>
          <w:tcPr>
            <w:tcW w:w="2358" w:type="dxa"/>
            <w:vAlign w:val="center"/>
          </w:tcPr>
          <w:p w14:paraId="2A4C3F37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4A21F43A" w14:textId="77777777" w:rsidR="00357F06" w:rsidRPr="002B06C7" w:rsidRDefault="00357F06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5855D9" w:rsidRPr="002B06C7" w14:paraId="5C9861A7" w14:textId="77777777" w:rsidTr="001A0C59">
        <w:trPr>
          <w:trHeight w:val="397"/>
        </w:trPr>
        <w:tc>
          <w:tcPr>
            <w:tcW w:w="3966" w:type="dxa"/>
          </w:tcPr>
          <w:p w14:paraId="75291F60" w14:textId="77777777" w:rsidR="005855D9" w:rsidRPr="002B06C7" w:rsidRDefault="005855D9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Součástí ventilačního systému</w:t>
            </w:r>
            <w:r w:rsidR="00E51791" w:rsidRPr="002B06C7">
              <w:rPr>
                <w:rFonts w:ascii="Tahoma" w:hAnsi="Tahoma" w:cs="Tahoma"/>
                <w:sz w:val="20"/>
                <w:szCs w:val="20"/>
              </w:rPr>
              <w:t xml:space="preserve"> je GSM hlášení poruch</w:t>
            </w:r>
          </w:p>
        </w:tc>
        <w:tc>
          <w:tcPr>
            <w:tcW w:w="2358" w:type="dxa"/>
            <w:vAlign w:val="center"/>
          </w:tcPr>
          <w:p w14:paraId="45A59FDC" w14:textId="77777777" w:rsidR="005855D9" w:rsidRPr="002B06C7" w:rsidRDefault="005855D9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7DF289AB" w14:textId="77777777" w:rsidR="005855D9" w:rsidRPr="002B06C7" w:rsidRDefault="005855D9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F23824" w:rsidRPr="002B06C7" w14:paraId="6732D3C8" w14:textId="77777777" w:rsidTr="001A0C59">
        <w:trPr>
          <w:trHeight w:val="397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39B3" w14:textId="1E1AE139" w:rsidR="00F23824" w:rsidRPr="0090207E" w:rsidRDefault="00E954BE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90207E">
              <w:rPr>
                <w:rFonts w:ascii="Tahoma" w:hAnsi="Tahoma" w:cs="Tahoma"/>
                <w:sz w:val="20"/>
                <w:szCs w:val="20"/>
              </w:rPr>
              <w:t xml:space="preserve">Větrání bude </w:t>
            </w:r>
            <w:r w:rsidR="00F23824" w:rsidRPr="0090207E">
              <w:rPr>
                <w:rFonts w:ascii="Tahoma" w:hAnsi="Tahoma" w:cs="Tahoma"/>
                <w:sz w:val="20"/>
                <w:szCs w:val="20"/>
              </w:rPr>
              <w:t>kom</w:t>
            </w:r>
            <w:r w:rsidRPr="0090207E">
              <w:rPr>
                <w:rFonts w:ascii="Tahoma" w:hAnsi="Tahoma" w:cs="Tahoma"/>
                <w:sz w:val="20"/>
                <w:szCs w:val="20"/>
              </w:rPr>
              <w:t>patibilní se stávajícím systémem na porodně prasnic</w:t>
            </w:r>
            <w:r w:rsidR="00F23824" w:rsidRPr="0090207E">
              <w:rPr>
                <w:rFonts w:ascii="Tahoma" w:hAnsi="Tahoma" w:cs="Tahoma"/>
                <w:sz w:val="20"/>
                <w:szCs w:val="20"/>
              </w:rPr>
              <w:t xml:space="preserve"> a oba systémy budou propojeny </w:t>
            </w:r>
            <w:r w:rsidR="007332F4" w:rsidRPr="0090207E">
              <w:rPr>
                <w:rFonts w:ascii="Tahoma" w:hAnsi="Tahoma" w:cs="Tahoma"/>
                <w:sz w:val="20"/>
                <w:szCs w:val="20"/>
              </w:rPr>
              <w:t>do jednoho ovládacího programu</w:t>
            </w:r>
            <w:r w:rsidR="0090207E" w:rsidRPr="0090207E">
              <w:t xml:space="preserve"> </w:t>
            </w:r>
            <w:r w:rsidR="0090207E" w:rsidRPr="0090207E">
              <w:rPr>
                <w:rFonts w:ascii="Tahoma" w:hAnsi="Tahoma" w:cs="Tahoma"/>
                <w:sz w:val="20"/>
                <w:szCs w:val="20"/>
              </w:rPr>
              <w:t>a</w:t>
            </w:r>
            <w:r w:rsidR="0090207E" w:rsidRPr="0090207E">
              <w:rPr>
                <w:rFonts w:ascii="Tahoma" w:hAnsi="Tahoma" w:cs="Tahoma"/>
                <w:sz w:val="20"/>
                <w:szCs w:val="20"/>
              </w:rPr>
              <w:t xml:space="preserve"> centrálního úložiště</w:t>
            </w:r>
            <w:r w:rsidR="0090207E" w:rsidRPr="0090207E">
              <w:t xml:space="preserve"> </w:t>
            </w:r>
          </w:p>
          <w:p w14:paraId="5CE7194F" w14:textId="2113880A" w:rsidR="00B225E3" w:rsidRPr="002B06C7" w:rsidRDefault="00B225E3" w:rsidP="001A0C59">
            <w:pPr>
              <w:rPr>
                <w:rFonts w:ascii="Tahoma" w:hAnsi="Tahoma" w:cs="Tahoma"/>
                <w:sz w:val="20"/>
                <w:szCs w:val="20"/>
              </w:rPr>
            </w:pPr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>V současné době j</w:t>
            </w:r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>sou</w:t>
            </w:r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v ostatních stájích na farmě používán</w:t>
            </w:r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y </w:t>
            </w:r>
            <w:proofErr w:type="spellStart"/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>klimapočítač</w:t>
            </w:r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>e</w:t>
            </w:r>
            <w:proofErr w:type="spellEnd"/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>AGRICO</w:t>
            </w:r>
            <w:proofErr w:type="spellEnd"/>
            <w:r w:rsidRPr="0090207E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z</w:t>
            </w:r>
            <w:r w:rsidRPr="00B225E3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DD24" w14:textId="77777777" w:rsidR="00F23824" w:rsidRPr="002B06C7" w:rsidRDefault="00F23824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8811" w14:textId="77777777" w:rsidR="00F23824" w:rsidRPr="002B06C7" w:rsidRDefault="00F23824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</w:tbl>
    <w:p w14:paraId="23F3972B" w14:textId="77777777" w:rsidR="00E51791" w:rsidRPr="002B06C7" w:rsidRDefault="00E51791" w:rsidP="002B06C7">
      <w:pPr>
        <w:ind w:left="1416" w:firstLine="708"/>
        <w:outlineLvl w:val="0"/>
        <w:rPr>
          <w:rFonts w:ascii="Tahoma" w:hAnsi="Tahoma" w:cs="Tahoma"/>
          <w:b/>
          <w:bCs/>
          <w:i/>
          <w:iCs/>
          <w:color w:val="FF0000"/>
          <w:sz w:val="20"/>
          <w:szCs w:val="20"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966"/>
        <w:gridCol w:w="2358"/>
        <w:gridCol w:w="2888"/>
      </w:tblGrid>
      <w:tr w:rsidR="00E51791" w:rsidRPr="002B06C7" w14:paraId="065E814C" w14:textId="77777777" w:rsidTr="004328C4">
        <w:trPr>
          <w:trHeight w:val="454"/>
        </w:trPr>
        <w:tc>
          <w:tcPr>
            <w:tcW w:w="9212" w:type="dxa"/>
            <w:gridSpan w:val="3"/>
            <w:tcBorders>
              <w:bottom w:val="double" w:sz="4" w:space="0" w:color="auto"/>
            </w:tcBorders>
            <w:vAlign w:val="center"/>
          </w:tcPr>
          <w:p w14:paraId="52FB1B98" w14:textId="77777777" w:rsidR="00E51791" w:rsidRPr="002B06C7" w:rsidRDefault="00E51791" w:rsidP="002B06C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06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Technologie skladování kejdy</w:t>
            </w:r>
          </w:p>
        </w:tc>
      </w:tr>
      <w:tr w:rsidR="002B06C7" w:rsidRPr="002B06C7" w14:paraId="447E329B" w14:textId="77777777" w:rsidTr="001A0C59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vAlign w:val="center"/>
          </w:tcPr>
          <w:p w14:paraId="7292E360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Výrobce:</w:t>
            </w:r>
          </w:p>
        </w:tc>
        <w:tc>
          <w:tcPr>
            <w:tcW w:w="5246" w:type="dxa"/>
            <w:gridSpan w:val="2"/>
            <w:tcBorders>
              <w:bottom w:val="double" w:sz="4" w:space="0" w:color="auto"/>
            </w:tcBorders>
            <w:vAlign w:val="center"/>
          </w:tcPr>
          <w:p w14:paraId="0829BE82" w14:textId="167EB4E9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49D41D70" w14:textId="77777777" w:rsidTr="001A0C59">
        <w:trPr>
          <w:trHeight w:val="454"/>
        </w:trPr>
        <w:tc>
          <w:tcPr>
            <w:tcW w:w="3966" w:type="dxa"/>
            <w:vAlign w:val="center"/>
          </w:tcPr>
          <w:p w14:paraId="386832AF" w14:textId="77777777" w:rsidR="002B06C7" w:rsidRPr="002B06C7" w:rsidRDefault="002B06C7" w:rsidP="002B06C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000000"/>
                <w:sz w:val="20"/>
                <w:szCs w:val="20"/>
              </w:rPr>
              <w:t>Typové označení technologie/značka:</w:t>
            </w:r>
          </w:p>
        </w:tc>
        <w:tc>
          <w:tcPr>
            <w:tcW w:w="5246" w:type="dxa"/>
            <w:gridSpan w:val="2"/>
            <w:vAlign w:val="center"/>
          </w:tcPr>
          <w:p w14:paraId="106D3D44" w14:textId="15EF112F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2B06C7" w:rsidRPr="002B06C7" w14:paraId="7D23C01F" w14:textId="77777777" w:rsidTr="001A0C59">
        <w:trPr>
          <w:trHeight w:val="454"/>
        </w:trPr>
        <w:tc>
          <w:tcPr>
            <w:tcW w:w="3966" w:type="dxa"/>
            <w:tcBorders>
              <w:bottom w:val="double" w:sz="4" w:space="0" w:color="auto"/>
            </w:tcBorders>
            <w:shd w:val="clear" w:color="auto" w:fill="F2F2F2"/>
          </w:tcPr>
          <w:p w14:paraId="100F9E45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Zadavatelem požadované parametry:</w:t>
            </w:r>
          </w:p>
          <w:p w14:paraId="62D72253" w14:textId="77777777" w:rsidR="002B06C7" w:rsidRPr="002B06C7" w:rsidRDefault="002B06C7" w:rsidP="004328C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58" w:type="dxa"/>
            <w:tcBorders>
              <w:bottom w:val="double" w:sz="4" w:space="0" w:color="auto"/>
            </w:tcBorders>
            <w:shd w:val="clear" w:color="auto" w:fill="F2F2F2"/>
          </w:tcPr>
          <w:p w14:paraId="1548683B" w14:textId="672D8692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Požadavek zadavatele: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shd w:val="clear" w:color="auto" w:fill="F2F2F2"/>
          </w:tcPr>
          <w:p w14:paraId="01433C35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B06C7">
              <w:rPr>
                <w:rFonts w:ascii="Tahoma" w:hAnsi="Tahoma" w:cs="Tahoma"/>
                <w:b/>
                <w:bCs/>
                <w:sz w:val="18"/>
                <w:szCs w:val="18"/>
              </w:rPr>
              <w:t>Nabídka-splnění požadavku</w:t>
            </w:r>
          </w:p>
          <w:p w14:paraId="170D87E9" w14:textId="0B697155" w:rsidR="002B06C7" w:rsidRPr="002B06C7" w:rsidRDefault="002B06C7" w:rsidP="002B06C7">
            <w:pPr>
              <w:pStyle w:val="Defaul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6C7">
              <w:rPr>
                <w:rFonts w:ascii="Tahoma" w:hAnsi="Tahoma" w:cs="Tahoma"/>
                <w:sz w:val="18"/>
                <w:szCs w:val="18"/>
              </w:rPr>
              <w:t>uveďte, zda je požadavek splněn</w:t>
            </w:r>
          </w:p>
        </w:tc>
      </w:tr>
      <w:tr w:rsidR="002B06C7" w:rsidRPr="002B06C7" w14:paraId="20058A2E" w14:textId="77777777" w:rsidTr="001A0C59">
        <w:trPr>
          <w:trHeight w:val="454"/>
        </w:trPr>
        <w:tc>
          <w:tcPr>
            <w:tcW w:w="3966" w:type="dxa"/>
          </w:tcPr>
          <w:p w14:paraId="5F8E543B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Při výstavbě jímky použita technologie samostatně stojícího bednění bez vzájemného propojení či jiná obdobná technologie tak, aby výsledná monolitická železobetonová stěna byla bez otvorů po spojovacích prvcích bednění – eliminace rizika následných průsaků kejdy do okolního prostředí s rizikem pro životní prostředí</w:t>
            </w:r>
          </w:p>
        </w:tc>
        <w:tc>
          <w:tcPr>
            <w:tcW w:w="2358" w:type="dxa"/>
            <w:vAlign w:val="center"/>
          </w:tcPr>
          <w:p w14:paraId="724235B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7113CF5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7AB9ED35" w14:textId="77777777" w:rsidTr="001A0C59">
        <w:trPr>
          <w:trHeight w:val="454"/>
        </w:trPr>
        <w:tc>
          <w:tcPr>
            <w:tcW w:w="3966" w:type="dxa"/>
          </w:tcPr>
          <w:p w14:paraId="0F92D743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Skladovací jímka zastřešena pomocí plachty a nerezového sloupu</w:t>
            </w:r>
          </w:p>
        </w:tc>
        <w:tc>
          <w:tcPr>
            <w:tcW w:w="2358" w:type="dxa"/>
            <w:vAlign w:val="center"/>
          </w:tcPr>
          <w:p w14:paraId="0F58E2EF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6006AA23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6276C366" w14:textId="77777777" w:rsidTr="001A0C59">
        <w:trPr>
          <w:trHeight w:val="454"/>
        </w:trPr>
        <w:tc>
          <w:tcPr>
            <w:tcW w:w="3966" w:type="dxa"/>
          </w:tcPr>
          <w:p w14:paraId="49CE0B0E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 xml:space="preserve">Jímka opatřena provzdušňovacím systémem, který vhání vzduch přes okruhy se </w:t>
            </w:r>
            <w:proofErr w:type="spellStart"/>
            <w:r w:rsidRPr="002B06C7">
              <w:rPr>
                <w:rFonts w:ascii="Tahoma" w:hAnsi="Tahoma" w:cs="Tahoma"/>
                <w:sz w:val="20"/>
                <w:szCs w:val="20"/>
              </w:rPr>
              <w:t>selenoidovými</w:t>
            </w:r>
            <w:proofErr w:type="spellEnd"/>
            <w:r w:rsidRPr="002B06C7">
              <w:rPr>
                <w:rFonts w:ascii="Tahoma" w:hAnsi="Tahoma" w:cs="Tahoma"/>
                <w:sz w:val="20"/>
                <w:szCs w:val="20"/>
              </w:rPr>
              <w:t xml:space="preserve"> ventily upevněnými na podlaze nádrže</w:t>
            </w:r>
          </w:p>
        </w:tc>
        <w:tc>
          <w:tcPr>
            <w:tcW w:w="2358" w:type="dxa"/>
            <w:vAlign w:val="center"/>
          </w:tcPr>
          <w:p w14:paraId="008AFB38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6ED452BB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4757E679" w14:textId="77777777" w:rsidTr="001A0C59">
        <w:trPr>
          <w:trHeight w:val="454"/>
        </w:trPr>
        <w:tc>
          <w:tcPr>
            <w:tcW w:w="3966" w:type="dxa"/>
          </w:tcPr>
          <w:p w14:paraId="013301FD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Celý systém provzdušnění řízen pomocí ovládacího panelu</w:t>
            </w:r>
          </w:p>
        </w:tc>
        <w:tc>
          <w:tcPr>
            <w:tcW w:w="2358" w:type="dxa"/>
            <w:vAlign w:val="center"/>
          </w:tcPr>
          <w:p w14:paraId="1CE009E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vAlign w:val="center"/>
          </w:tcPr>
          <w:p w14:paraId="59E87EDE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302446ED" w14:textId="77777777" w:rsidTr="001A0C59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8D9F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Ventilátor s příkonem min. 11 kW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C230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7277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  <w:tr w:rsidR="002B06C7" w:rsidRPr="002B06C7" w14:paraId="2AF7F23D" w14:textId="77777777" w:rsidTr="001A0C59">
        <w:trPr>
          <w:trHeight w:val="454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1CA23" w14:textId="77777777" w:rsidR="002B06C7" w:rsidRPr="002B06C7" w:rsidRDefault="002B06C7" w:rsidP="002B06C7">
            <w:pPr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Rotační kompresor 3 pH, 11 kW, IP55, bezolejový, chlazený vzduchem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8AF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6C7"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EF16" w14:textId="77777777" w:rsidR="002B06C7" w:rsidRPr="002B06C7" w:rsidRDefault="002B06C7" w:rsidP="002B06C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B06C7">
              <w:rPr>
                <w:rFonts w:ascii="Tahoma" w:hAnsi="Tahoma" w:cs="Tahoma"/>
                <w:color w:val="FF0000"/>
                <w:sz w:val="20"/>
                <w:szCs w:val="20"/>
              </w:rPr>
              <w:t>ANO / NE</w:t>
            </w:r>
          </w:p>
        </w:tc>
      </w:tr>
    </w:tbl>
    <w:p w14:paraId="0514E06F" w14:textId="77777777" w:rsidR="00E51791" w:rsidRPr="002B06C7" w:rsidRDefault="00E51791" w:rsidP="002B06C7">
      <w:pPr>
        <w:outlineLvl w:val="0"/>
        <w:rPr>
          <w:rFonts w:ascii="Tahoma" w:hAnsi="Tahoma" w:cs="Tahoma"/>
          <w:b/>
          <w:bCs/>
          <w:i/>
          <w:iCs/>
          <w:color w:val="FF0000"/>
          <w:sz w:val="20"/>
          <w:szCs w:val="20"/>
        </w:rPr>
      </w:pPr>
    </w:p>
    <w:p w14:paraId="2FBA1F1F" w14:textId="6DD0C337" w:rsidR="002D7E78" w:rsidRPr="002B06C7" w:rsidRDefault="002D7E78" w:rsidP="002B06C7">
      <w:pPr>
        <w:keepNext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B06C7">
        <w:rPr>
          <w:rFonts w:ascii="Tahoma" w:hAnsi="Tahoma" w:cs="Tahoma"/>
          <w:b/>
          <w:bCs/>
          <w:sz w:val="20"/>
          <w:szCs w:val="20"/>
          <w:u w:val="single"/>
        </w:rPr>
        <w:t xml:space="preserve">Poznámka pro </w:t>
      </w:r>
      <w:r w:rsidR="002B06C7">
        <w:rPr>
          <w:rFonts w:ascii="Tahoma" w:hAnsi="Tahoma" w:cs="Tahoma"/>
          <w:b/>
          <w:bCs/>
          <w:sz w:val="20"/>
          <w:szCs w:val="20"/>
          <w:u w:val="single"/>
        </w:rPr>
        <w:t>účastníky</w:t>
      </w:r>
      <w:r w:rsidR="002B06C7" w:rsidRPr="002B06C7">
        <w:rPr>
          <w:rFonts w:ascii="Tahoma" w:hAnsi="Tahoma" w:cs="Tahoma"/>
          <w:b/>
          <w:bCs/>
          <w:sz w:val="20"/>
          <w:szCs w:val="20"/>
          <w:u w:val="single"/>
        </w:rPr>
        <w:t xml:space="preserve">: </w:t>
      </w:r>
    </w:p>
    <w:p w14:paraId="1248BE6F" w14:textId="48783E3D" w:rsidR="002D7E78" w:rsidRPr="002B06C7" w:rsidRDefault="002D7E78" w:rsidP="001A0C59">
      <w:pPr>
        <w:numPr>
          <w:ilvl w:val="0"/>
          <w:numId w:val="2"/>
        </w:numPr>
        <w:suppressAutoHyphens w:val="0"/>
        <w:spacing w:before="60"/>
        <w:ind w:left="207" w:hanging="207"/>
        <w:jc w:val="both"/>
        <w:rPr>
          <w:rFonts w:ascii="Tahoma" w:hAnsi="Tahoma" w:cs="Tahoma"/>
          <w:sz w:val="20"/>
          <w:szCs w:val="20"/>
        </w:rPr>
      </w:pPr>
      <w:r w:rsidRPr="002B06C7">
        <w:rPr>
          <w:rFonts w:ascii="Tahoma" w:hAnsi="Tahoma" w:cs="Tahoma"/>
          <w:sz w:val="20"/>
          <w:szCs w:val="20"/>
        </w:rPr>
        <w:t>Odpověď ANO/NE je údajem vyjadřujícím splnění/nesplnění požadavků na technickou specifikaci, v ostatních bodech je pro hodnocení nutné doplnit číselnou hodnotu. Nabídka uchazeče, která nebude splňovat požadované technické parametry, bude zadavatelem vyřazena.</w:t>
      </w:r>
    </w:p>
    <w:p w14:paraId="0BBE5775" w14:textId="77777777" w:rsidR="002D7E78" w:rsidRPr="002B06C7" w:rsidRDefault="002D7E78" w:rsidP="001A0C59">
      <w:pPr>
        <w:numPr>
          <w:ilvl w:val="0"/>
          <w:numId w:val="2"/>
        </w:numPr>
        <w:suppressAutoHyphens w:val="0"/>
        <w:spacing w:before="60"/>
        <w:ind w:left="207" w:hanging="207"/>
        <w:jc w:val="both"/>
        <w:rPr>
          <w:rFonts w:ascii="Tahoma" w:hAnsi="Tahoma" w:cs="Tahoma"/>
          <w:sz w:val="20"/>
          <w:szCs w:val="20"/>
        </w:rPr>
      </w:pPr>
      <w:r w:rsidRPr="002B06C7">
        <w:rPr>
          <w:rFonts w:ascii="Tahoma" w:hAnsi="Tahoma" w:cs="Tahoma"/>
          <w:sz w:val="20"/>
          <w:szCs w:val="20"/>
        </w:rPr>
        <w:t xml:space="preserve">Do nabídky uveďte </w:t>
      </w:r>
      <w:r w:rsidRPr="002B06C7">
        <w:rPr>
          <w:rFonts w:ascii="Tahoma" w:hAnsi="Tahoma" w:cs="Tahoma"/>
          <w:sz w:val="20"/>
          <w:szCs w:val="20"/>
          <w:u w:val="single"/>
        </w:rPr>
        <w:t>výrobce a typové označení technologie/značka</w:t>
      </w:r>
    </w:p>
    <w:p w14:paraId="202DE0A6" w14:textId="01697731" w:rsidR="002D7E78" w:rsidRPr="002B06C7" w:rsidRDefault="002D7E78" w:rsidP="001A0C59">
      <w:pPr>
        <w:numPr>
          <w:ilvl w:val="0"/>
          <w:numId w:val="2"/>
        </w:numPr>
        <w:suppressAutoHyphens w:val="0"/>
        <w:spacing w:before="60"/>
        <w:ind w:left="207" w:hanging="207"/>
        <w:jc w:val="both"/>
        <w:rPr>
          <w:rFonts w:ascii="Tahoma" w:hAnsi="Tahoma" w:cs="Tahoma"/>
          <w:b/>
          <w:bCs/>
          <w:i/>
          <w:iCs/>
          <w:color w:val="FF0000"/>
          <w:sz w:val="20"/>
          <w:szCs w:val="20"/>
        </w:rPr>
      </w:pPr>
      <w:r w:rsidRPr="002B06C7">
        <w:rPr>
          <w:rFonts w:ascii="Tahoma" w:hAnsi="Tahoma" w:cs="Tahoma"/>
          <w:color w:val="FF0000"/>
          <w:sz w:val="20"/>
          <w:szCs w:val="20"/>
        </w:rPr>
        <w:t>Uchazeč je povinen tabulku kompletně vyplnit</w:t>
      </w:r>
      <w:r w:rsidR="002B06C7" w:rsidRPr="002B06C7">
        <w:rPr>
          <w:rFonts w:ascii="Tahoma" w:hAnsi="Tahoma" w:cs="Tahoma"/>
          <w:color w:val="FF0000"/>
          <w:sz w:val="20"/>
          <w:szCs w:val="20"/>
        </w:rPr>
        <w:t>, nabídka musí splňovat veškeré zadavatelem požadované parametry ZÁROVEŇ!</w:t>
      </w:r>
    </w:p>
    <w:p w14:paraId="1B0FFC2D" w14:textId="77777777" w:rsidR="002D7E78" w:rsidRPr="002B06C7" w:rsidRDefault="002D7E78" w:rsidP="002B06C7">
      <w:pPr>
        <w:suppressAutoHyphens w:val="0"/>
        <w:jc w:val="both"/>
        <w:rPr>
          <w:rFonts w:ascii="Tahoma" w:hAnsi="Tahoma" w:cs="Tahoma"/>
          <w:sz w:val="20"/>
          <w:szCs w:val="20"/>
        </w:rPr>
      </w:pPr>
    </w:p>
    <w:p w14:paraId="46C11681" w14:textId="77777777" w:rsidR="001A0C59" w:rsidRDefault="001A0C59" w:rsidP="002B06C7">
      <w:pPr>
        <w:jc w:val="both"/>
        <w:rPr>
          <w:rFonts w:ascii="Tahoma" w:hAnsi="Tahoma" w:cs="Tahoma"/>
          <w:iCs/>
          <w:sz w:val="20"/>
          <w:szCs w:val="20"/>
        </w:rPr>
      </w:pPr>
    </w:p>
    <w:p w14:paraId="4073B359" w14:textId="77777777" w:rsidR="001A0C59" w:rsidRDefault="001A0C59" w:rsidP="002B06C7">
      <w:pPr>
        <w:jc w:val="both"/>
        <w:rPr>
          <w:rFonts w:ascii="Tahoma" w:hAnsi="Tahoma" w:cs="Tahoma"/>
          <w:iCs/>
          <w:sz w:val="20"/>
          <w:szCs w:val="20"/>
        </w:rPr>
      </w:pPr>
    </w:p>
    <w:p w14:paraId="37268A34" w14:textId="78892595" w:rsidR="002B06C7" w:rsidRPr="002B06C7" w:rsidRDefault="002B06C7" w:rsidP="002B06C7">
      <w:pPr>
        <w:jc w:val="both"/>
        <w:rPr>
          <w:rFonts w:ascii="Tahoma" w:hAnsi="Tahoma" w:cs="Tahoma"/>
          <w:iCs/>
          <w:sz w:val="20"/>
          <w:szCs w:val="20"/>
        </w:rPr>
      </w:pPr>
      <w:r w:rsidRPr="002B06C7">
        <w:rPr>
          <w:rFonts w:ascii="Tahoma" w:hAnsi="Tahoma" w:cs="Tahoma"/>
          <w:iCs/>
          <w:sz w:val="20"/>
          <w:szCs w:val="20"/>
        </w:rPr>
        <w:t>V ............................................. dne .......................</w:t>
      </w:r>
    </w:p>
    <w:p w14:paraId="5C90B3D9" w14:textId="77777777" w:rsidR="002B06C7" w:rsidRDefault="002B06C7" w:rsidP="002B06C7">
      <w:pPr>
        <w:jc w:val="both"/>
        <w:rPr>
          <w:rFonts w:ascii="Tahoma" w:hAnsi="Tahoma" w:cs="Tahoma"/>
          <w:sz w:val="20"/>
          <w:szCs w:val="20"/>
        </w:rPr>
      </w:pPr>
    </w:p>
    <w:p w14:paraId="00597545" w14:textId="77777777" w:rsidR="002B06C7" w:rsidRPr="0000484E" w:rsidRDefault="002B06C7" w:rsidP="002B06C7">
      <w:pPr>
        <w:jc w:val="both"/>
        <w:rPr>
          <w:rFonts w:ascii="Tahoma" w:hAnsi="Tahoma" w:cs="Tahoma"/>
          <w:sz w:val="20"/>
          <w:szCs w:val="20"/>
        </w:rPr>
      </w:pPr>
    </w:p>
    <w:p w14:paraId="36506632" w14:textId="77777777" w:rsidR="002B06C7" w:rsidRPr="0000484E" w:rsidRDefault="002B06C7" w:rsidP="002B06C7">
      <w:pPr>
        <w:jc w:val="both"/>
        <w:rPr>
          <w:rFonts w:ascii="Tahoma" w:hAnsi="Tahoma" w:cs="Tahoma"/>
          <w:sz w:val="20"/>
          <w:szCs w:val="20"/>
        </w:rPr>
      </w:pPr>
    </w:p>
    <w:p w14:paraId="456D6840" w14:textId="77777777" w:rsidR="002B06C7" w:rsidRPr="0000484E" w:rsidRDefault="002B06C7" w:rsidP="002B06C7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00484E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11454229" w14:textId="77777777" w:rsidR="002B06C7" w:rsidRPr="0000484E" w:rsidRDefault="002B06C7" w:rsidP="002B06C7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jméno a příjmení</w:t>
      </w:r>
      <w:r>
        <w:rPr>
          <w:rFonts w:ascii="Tahoma" w:hAnsi="Tahoma" w:cs="Tahoma"/>
          <w:i/>
          <w:sz w:val="20"/>
          <w:szCs w:val="22"/>
        </w:rPr>
        <w:t xml:space="preserve"> </w:t>
      </w:r>
      <w:r w:rsidRPr="0000484E">
        <w:rPr>
          <w:rFonts w:ascii="Tahoma" w:hAnsi="Tahoma" w:cs="Tahoma"/>
          <w:i/>
          <w:sz w:val="20"/>
          <w:szCs w:val="22"/>
        </w:rPr>
        <w:t xml:space="preserve">osoby </w:t>
      </w:r>
      <w:r>
        <w:rPr>
          <w:rFonts w:ascii="Tahoma" w:hAnsi="Tahoma" w:cs="Tahoma"/>
          <w:i/>
          <w:sz w:val="20"/>
          <w:szCs w:val="22"/>
        </w:rPr>
        <w:t>o</w:t>
      </w:r>
      <w:r w:rsidRPr="0000484E">
        <w:rPr>
          <w:rFonts w:ascii="Tahoma" w:hAnsi="Tahoma" w:cs="Tahoma"/>
          <w:i/>
          <w:sz w:val="20"/>
          <w:szCs w:val="22"/>
        </w:rPr>
        <w:t xml:space="preserve">právněné </w:t>
      </w:r>
      <w:r>
        <w:rPr>
          <w:rFonts w:ascii="Tahoma" w:hAnsi="Tahoma" w:cs="Tahoma"/>
          <w:i/>
          <w:sz w:val="20"/>
          <w:szCs w:val="22"/>
        </w:rPr>
        <w:br/>
      </w:r>
      <w:r w:rsidRPr="0000484E">
        <w:rPr>
          <w:rFonts w:ascii="Tahoma" w:hAnsi="Tahoma" w:cs="Tahoma"/>
          <w:i/>
          <w:sz w:val="20"/>
          <w:szCs w:val="22"/>
        </w:rPr>
        <w:t>jednat jménem či za dodavatele</w:t>
      </w:r>
    </w:p>
    <w:p w14:paraId="2907C961" w14:textId="77777777" w:rsidR="002B06C7" w:rsidRPr="0000484E" w:rsidRDefault="002B06C7" w:rsidP="002B06C7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razítko a podpis</w:t>
      </w:r>
    </w:p>
    <w:p w14:paraId="6AA3FACA" w14:textId="72FB8B93" w:rsidR="002D7E78" w:rsidRPr="002B06C7" w:rsidRDefault="002D7E78" w:rsidP="002B06C7">
      <w:pPr>
        <w:rPr>
          <w:rFonts w:ascii="Tahoma" w:hAnsi="Tahoma" w:cs="Tahoma"/>
          <w:sz w:val="20"/>
          <w:szCs w:val="20"/>
        </w:rPr>
      </w:pPr>
    </w:p>
    <w:sectPr w:rsidR="002D7E78" w:rsidRPr="002B06C7" w:rsidSect="00D543A9">
      <w:pgSz w:w="11906" w:h="16838"/>
      <w:pgMar w:top="107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0FF46" w14:textId="77777777" w:rsidR="00614F60" w:rsidRDefault="00614F60" w:rsidP="00C9472B">
      <w:r>
        <w:separator/>
      </w:r>
    </w:p>
  </w:endnote>
  <w:endnote w:type="continuationSeparator" w:id="0">
    <w:p w14:paraId="48613098" w14:textId="77777777" w:rsidR="00614F60" w:rsidRDefault="00614F60" w:rsidP="00C9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F48CA" w14:textId="77777777" w:rsidR="00614F60" w:rsidRDefault="00614F60" w:rsidP="00C9472B">
      <w:r>
        <w:separator/>
      </w:r>
    </w:p>
  </w:footnote>
  <w:footnote w:type="continuationSeparator" w:id="0">
    <w:p w14:paraId="7EF86CCF" w14:textId="77777777" w:rsidR="00614F60" w:rsidRDefault="00614F60" w:rsidP="00C9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C6AE0"/>
    <w:multiLevelType w:val="hybridMultilevel"/>
    <w:tmpl w:val="6848042E"/>
    <w:lvl w:ilvl="0" w:tplc="C3DEB732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1B50E7D"/>
    <w:multiLevelType w:val="hybridMultilevel"/>
    <w:tmpl w:val="45DC7088"/>
    <w:lvl w:ilvl="0" w:tplc="3E525CB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36526616">
    <w:abstractNumId w:val="1"/>
  </w:num>
  <w:num w:numId="2" w16cid:durableId="836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D9A"/>
    <w:rsid w:val="00002EB9"/>
    <w:rsid w:val="00004AB1"/>
    <w:rsid w:val="0002334C"/>
    <w:rsid w:val="00041D8B"/>
    <w:rsid w:val="00052273"/>
    <w:rsid w:val="0005331E"/>
    <w:rsid w:val="0005355B"/>
    <w:rsid w:val="00055E5F"/>
    <w:rsid w:val="000741B4"/>
    <w:rsid w:val="0007459A"/>
    <w:rsid w:val="000A2C5D"/>
    <w:rsid w:val="000B5393"/>
    <w:rsid w:val="000C7442"/>
    <w:rsid w:val="00107684"/>
    <w:rsid w:val="00130F91"/>
    <w:rsid w:val="001352D8"/>
    <w:rsid w:val="00160772"/>
    <w:rsid w:val="0019128B"/>
    <w:rsid w:val="00195068"/>
    <w:rsid w:val="001A0C59"/>
    <w:rsid w:val="001A6BC3"/>
    <w:rsid w:val="001B7BB0"/>
    <w:rsid w:val="001F57AB"/>
    <w:rsid w:val="00200031"/>
    <w:rsid w:val="00220D91"/>
    <w:rsid w:val="00227D90"/>
    <w:rsid w:val="0023684F"/>
    <w:rsid w:val="00237AAE"/>
    <w:rsid w:val="00246A20"/>
    <w:rsid w:val="00262C9C"/>
    <w:rsid w:val="002A76B4"/>
    <w:rsid w:val="002B06C7"/>
    <w:rsid w:val="002B69E4"/>
    <w:rsid w:val="002C5560"/>
    <w:rsid w:val="002C7900"/>
    <w:rsid w:val="002D7E78"/>
    <w:rsid w:val="002E23BA"/>
    <w:rsid w:val="002F2609"/>
    <w:rsid w:val="002F4A01"/>
    <w:rsid w:val="00306B3D"/>
    <w:rsid w:val="00313564"/>
    <w:rsid w:val="003178D6"/>
    <w:rsid w:val="00356686"/>
    <w:rsid w:val="00357F06"/>
    <w:rsid w:val="00376840"/>
    <w:rsid w:val="00395256"/>
    <w:rsid w:val="00396586"/>
    <w:rsid w:val="003A33E4"/>
    <w:rsid w:val="00420CDF"/>
    <w:rsid w:val="0042133A"/>
    <w:rsid w:val="004328C4"/>
    <w:rsid w:val="00444465"/>
    <w:rsid w:val="00467E12"/>
    <w:rsid w:val="004A016B"/>
    <w:rsid w:val="004B5084"/>
    <w:rsid w:val="004E75BC"/>
    <w:rsid w:val="004F4DB2"/>
    <w:rsid w:val="00510D59"/>
    <w:rsid w:val="00510F00"/>
    <w:rsid w:val="005173B7"/>
    <w:rsid w:val="005465B6"/>
    <w:rsid w:val="005855D9"/>
    <w:rsid w:val="005B13D5"/>
    <w:rsid w:val="005C2379"/>
    <w:rsid w:val="005C4DBD"/>
    <w:rsid w:val="005D1D44"/>
    <w:rsid w:val="005E7FA6"/>
    <w:rsid w:val="006015A9"/>
    <w:rsid w:val="00614F60"/>
    <w:rsid w:val="00617CC0"/>
    <w:rsid w:val="006461F6"/>
    <w:rsid w:val="00646C3E"/>
    <w:rsid w:val="006B58DA"/>
    <w:rsid w:val="006F4529"/>
    <w:rsid w:val="00712063"/>
    <w:rsid w:val="00723751"/>
    <w:rsid w:val="00726349"/>
    <w:rsid w:val="007332F4"/>
    <w:rsid w:val="0075675E"/>
    <w:rsid w:val="00770DB1"/>
    <w:rsid w:val="00773443"/>
    <w:rsid w:val="007800BB"/>
    <w:rsid w:val="0078789D"/>
    <w:rsid w:val="007A641A"/>
    <w:rsid w:val="007B41FE"/>
    <w:rsid w:val="007C1321"/>
    <w:rsid w:val="007C6D11"/>
    <w:rsid w:val="007C7533"/>
    <w:rsid w:val="007E1755"/>
    <w:rsid w:val="00804E20"/>
    <w:rsid w:val="00806F58"/>
    <w:rsid w:val="00812871"/>
    <w:rsid w:val="00825D9A"/>
    <w:rsid w:val="00877E91"/>
    <w:rsid w:val="00882A5F"/>
    <w:rsid w:val="008A6F9D"/>
    <w:rsid w:val="008E0694"/>
    <w:rsid w:val="008E63B0"/>
    <w:rsid w:val="008F4FCC"/>
    <w:rsid w:val="008F7E25"/>
    <w:rsid w:val="0090207E"/>
    <w:rsid w:val="0090511F"/>
    <w:rsid w:val="00906E0B"/>
    <w:rsid w:val="00985C84"/>
    <w:rsid w:val="009C738D"/>
    <w:rsid w:val="009E11AF"/>
    <w:rsid w:val="009E28E2"/>
    <w:rsid w:val="009E6DE7"/>
    <w:rsid w:val="009F5A1B"/>
    <w:rsid w:val="00A07FFB"/>
    <w:rsid w:val="00A10378"/>
    <w:rsid w:val="00A43824"/>
    <w:rsid w:val="00A50C53"/>
    <w:rsid w:val="00A519E9"/>
    <w:rsid w:val="00A60441"/>
    <w:rsid w:val="00A7202E"/>
    <w:rsid w:val="00AB4562"/>
    <w:rsid w:val="00AC3AEB"/>
    <w:rsid w:val="00AC48B1"/>
    <w:rsid w:val="00AE3CC4"/>
    <w:rsid w:val="00B11955"/>
    <w:rsid w:val="00B225E3"/>
    <w:rsid w:val="00B2765D"/>
    <w:rsid w:val="00B607FF"/>
    <w:rsid w:val="00BB60F0"/>
    <w:rsid w:val="00BC34A9"/>
    <w:rsid w:val="00C35E22"/>
    <w:rsid w:val="00C56A2C"/>
    <w:rsid w:val="00C6090B"/>
    <w:rsid w:val="00C833BB"/>
    <w:rsid w:val="00C93CE0"/>
    <w:rsid w:val="00C9472B"/>
    <w:rsid w:val="00CA29D0"/>
    <w:rsid w:val="00CD4577"/>
    <w:rsid w:val="00CD5F0D"/>
    <w:rsid w:val="00D120CC"/>
    <w:rsid w:val="00D3405D"/>
    <w:rsid w:val="00D36F0A"/>
    <w:rsid w:val="00D543A9"/>
    <w:rsid w:val="00D705F7"/>
    <w:rsid w:val="00D76954"/>
    <w:rsid w:val="00DA232B"/>
    <w:rsid w:val="00DA3889"/>
    <w:rsid w:val="00DA3EA2"/>
    <w:rsid w:val="00DA7536"/>
    <w:rsid w:val="00DB30FE"/>
    <w:rsid w:val="00DC0192"/>
    <w:rsid w:val="00E15508"/>
    <w:rsid w:val="00E35D64"/>
    <w:rsid w:val="00E51791"/>
    <w:rsid w:val="00E82DE8"/>
    <w:rsid w:val="00E954BE"/>
    <w:rsid w:val="00EA0A5A"/>
    <w:rsid w:val="00EB7650"/>
    <w:rsid w:val="00EC0612"/>
    <w:rsid w:val="00F05867"/>
    <w:rsid w:val="00F12AE4"/>
    <w:rsid w:val="00F159BB"/>
    <w:rsid w:val="00F23824"/>
    <w:rsid w:val="00F30744"/>
    <w:rsid w:val="00F3308E"/>
    <w:rsid w:val="00F85AF2"/>
    <w:rsid w:val="00F86627"/>
    <w:rsid w:val="00F90F59"/>
    <w:rsid w:val="00FA5323"/>
    <w:rsid w:val="00FB3D06"/>
    <w:rsid w:val="00FB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C2422"/>
  <w15:docId w15:val="{566E0E5C-EC9A-43DF-B76E-84202E26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179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uiPriority w:val="99"/>
    <w:rsid w:val="00825D9A"/>
    <w:pPr>
      <w:suppressLineNumbers/>
    </w:pPr>
  </w:style>
  <w:style w:type="paragraph" w:styleId="Zhlav">
    <w:name w:val="header"/>
    <w:basedOn w:val="Normln"/>
    <w:link w:val="ZhlavChar"/>
    <w:uiPriority w:val="99"/>
    <w:rsid w:val="00C947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C9472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C947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9472B"/>
    <w:rPr>
      <w:rFonts w:ascii="Times New Roman" w:hAnsi="Times New Roman" w:cs="Times New Roman"/>
      <w:sz w:val="24"/>
      <w:szCs w:val="24"/>
      <w:lang w:eastAsia="ar-SA" w:bidi="ar-SA"/>
    </w:rPr>
  </w:style>
  <w:style w:type="paragraph" w:styleId="Odstavecseseznamem">
    <w:name w:val="List Paragraph"/>
    <w:basedOn w:val="Normln"/>
    <w:uiPriority w:val="99"/>
    <w:qFormat/>
    <w:rsid w:val="00C9472B"/>
    <w:pPr>
      <w:ind w:left="720"/>
    </w:pPr>
  </w:style>
  <w:style w:type="paragraph" w:customStyle="1" w:styleId="Default">
    <w:name w:val="Default"/>
    <w:uiPriority w:val="99"/>
    <w:rsid w:val="007734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A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A5A"/>
    <w:rPr>
      <w:rFonts w:ascii="Segoe UI" w:eastAsia="Times New Roman" w:hAnsi="Segoe UI" w:cs="Segoe UI"/>
      <w:sz w:val="18"/>
      <w:szCs w:val="18"/>
      <w:lang w:eastAsia="ar-SA"/>
    </w:rPr>
  </w:style>
  <w:style w:type="character" w:styleId="Siln">
    <w:name w:val="Strong"/>
    <w:basedOn w:val="Standardnpsmoodstavce"/>
    <w:uiPriority w:val="22"/>
    <w:qFormat/>
    <w:locked/>
    <w:rsid w:val="00CD4577"/>
    <w:rPr>
      <w:b/>
      <w:bCs/>
    </w:rPr>
  </w:style>
  <w:style w:type="paragraph" w:styleId="Normlnweb">
    <w:name w:val="Normal (Web)"/>
    <w:basedOn w:val="Normln"/>
    <w:uiPriority w:val="99"/>
    <w:unhideWhenUsed/>
    <w:rsid w:val="00CD4577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3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893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Lavičková Hana</cp:lastModifiedBy>
  <cp:revision>5</cp:revision>
  <cp:lastPrinted>2025-12-16T12:12:00Z</cp:lastPrinted>
  <dcterms:created xsi:type="dcterms:W3CDTF">2025-12-09T14:21:00Z</dcterms:created>
  <dcterms:modified xsi:type="dcterms:W3CDTF">2026-01-27T10:24:00Z</dcterms:modified>
</cp:coreProperties>
</file>